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134A" w14:textId="77777777" w:rsidR="00AF0356" w:rsidRPr="00A44E89" w:rsidRDefault="00AF0356" w:rsidP="004469D3">
      <w:pPr>
        <w:widowControl w:val="0"/>
        <w:tabs>
          <w:tab w:val="right" w:pos="9000"/>
        </w:tabs>
        <w:jc w:val="both"/>
        <w:rPr>
          <w:snapToGrid w:val="0"/>
          <w:color w:val="0070C0"/>
          <w:sz w:val="14"/>
        </w:rPr>
      </w:pPr>
    </w:p>
    <w:p w14:paraId="6A10FB03" w14:textId="77777777" w:rsidR="004469D3" w:rsidRPr="00282232" w:rsidRDefault="004469D3" w:rsidP="00934487">
      <w:pPr>
        <w:widowControl w:val="0"/>
        <w:tabs>
          <w:tab w:val="left" w:pos="2880"/>
          <w:tab w:val="left" w:pos="3060"/>
          <w:tab w:val="right" w:pos="9000"/>
        </w:tabs>
        <w:jc w:val="both"/>
        <w:rPr>
          <w:snapToGrid w:val="0"/>
          <w:sz w:val="14"/>
        </w:rPr>
      </w:pPr>
      <w:r w:rsidRPr="00282232">
        <w:rPr>
          <w:snapToGrid w:val="0"/>
          <w:sz w:val="14"/>
        </w:rPr>
        <w:tab/>
      </w:r>
    </w:p>
    <w:p w14:paraId="287AA00C" w14:textId="77777777" w:rsidR="004469D3" w:rsidRPr="002D6317" w:rsidRDefault="004469D3" w:rsidP="00382EB7">
      <w:pPr>
        <w:widowControl w:val="0"/>
        <w:tabs>
          <w:tab w:val="left" w:pos="720"/>
          <w:tab w:val="left" w:pos="2880"/>
          <w:tab w:val="right" w:pos="9000"/>
        </w:tabs>
        <w:jc w:val="both"/>
        <w:rPr>
          <w:snapToGrid w:val="0"/>
          <w:sz w:val="14"/>
        </w:rPr>
      </w:pPr>
      <w:r w:rsidRPr="002D6317">
        <w:rPr>
          <w:snapToGrid w:val="0"/>
          <w:sz w:val="14"/>
        </w:rPr>
        <w:tab/>
      </w:r>
    </w:p>
    <w:p w14:paraId="013A8AEB" w14:textId="7075003D" w:rsidR="005C662C" w:rsidRPr="002D6317" w:rsidRDefault="004469D3" w:rsidP="00382854">
      <w:pPr>
        <w:widowControl w:val="0"/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  <w:r w:rsidRPr="002D6317">
        <w:rPr>
          <w:rFonts w:ascii="Georgia" w:hAnsi="Georgia"/>
          <w:snapToGrid w:val="0"/>
          <w:sz w:val="24"/>
          <w:szCs w:val="24"/>
        </w:rPr>
        <w:tab/>
      </w:r>
    </w:p>
    <w:p w14:paraId="61BD5159" w14:textId="59F92530" w:rsidR="00E067A5" w:rsidRPr="00235965" w:rsidRDefault="00E067A5" w:rsidP="00E067A5">
      <w:pPr>
        <w:widowControl w:val="0"/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  <w:r w:rsidRPr="00235965">
        <w:rPr>
          <w:rFonts w:ascii="Georgia" w:hAnsi="Georgia"/>
          <w:b/>
          <w:snapToGrid w:val="0"/>
          <w:sz w:val="24"/>
          <w:szCs w:val="24"/>
        </w:rPr>
        <w:t xml:space="preserve">Minutes of </w:t>
      </w:r>
      <w:r w:rsidR="0024608C" w:rsidRPr="00235965">
        <w:rPr>
          <w:rFonts w:ascii="Georgia" w:hAnsi="Georgia"/>
          <w:b/>
          <w:snapToGrid w:val="0"/>
          <w:sz w:val="24"/>
          <w:szCs w:val="24"/>
        </w:rPr>
        <w:t>Regular</w:t>
      </w:r>
      <w:r w:rsidRPr="00235965">
        <w:rPr>
          <w:rFonts w:ascii="Georgia" w:hAnsi="Georgia"/>
          <w:b/>
          <w:snapToGrid w:val="0"/>
          <w:sz w:val="24"/>
          <w:szCs w:val="24"/>
        </w:rPr>
        <w:t xml:space="preserve"> Meeting, Board of Directors</w:t>
      </w:r>
    </w:p>
    <w:p w14:paraId="36E69BAC" w14:textId="189488D8" w:rsidR="00E067A5" w:rsidRPr="00235965" w:rsidRDefault="0058248E" w:rsidP="00E067A5">
      <w:pPr>
        <w:tabs>
          <w:tab w:val="right" w:pos="9000"/>
        </w:tabs>
        <w:spacing w:after="120"/>
        <w:jc w:val="both"/>
        <w:rPr>
          <w:rFonts w:ascii="Georgia" w:hAnsi="Georgia"/>
          <w:b/>
          <w:snapToGrid w:val="0"/>
          <w:sz w:val="24"/>
          <w:szCs w:val="24"/>
        </w:rPr>
      </w:pPr>
      <w:r>
        <w:rPr>
          <w:rFonts w:ascii="Georgia" w:hAnsi="Georgia"/>
          <w:b/>
          <w:snapToGrid w:val="0"/>
          <w:sz w:val="24"/>
          <w:szCs w:val="24"/>
        </w:rPr>
        <w:t>November 17</w:t>
      </w:r>
      <w:r w:rsidR="00157B81">
        <w:rPr>
          <w:rFonts w:ascii="Georgia" w:hAnsi="Georgia"/>
          <w:b/>
          <w:snapToGrid w:val="0"/>
          <w:sz w:val="24"/>
          <w:szCs w:val="24"/>
        </w:rPr>
        <w:t>, 2025</w:t>
      </w:r>
    </w:p>
    <w:p w14:paraId="206B5847" w14:textId="5624BE6D" w:rsidR="00B265A0" w:rsidRPr="00235965" w:rsidRDefault="00317C68" w:rsidP="00E067A5">
      <w:pPr>
        <w:tabs>
          <w:tab w:val="right" w:pos="9000"/>
        </w:tabs>
        <w:jc w:val="both"/>
        <w:rPr>
          <w:rFonts w:ascii="Georgia" w:hAnsi="Georgia"/>
          <w:sz w:val="24"/>
          <w:szCs w:val="24"/>
        </w:rPr>
      </w:pPr>
      <w:bookmarkStart w:id="0" w:name="_Hlk131758084"/>
      <w:r w:rsidRPr="00235965">
        <w:rPr>
          <w:rFonts w:ascii="Georgia" w:hAnsi="Georgia"/>
          <w:snapToGrid w:val="0"/>
          <w:sz w:val="24"/>
          <w:szCs w:val="24"/>
        </w:rPr>
        <w:t>The Board of Directors of the Porterville Irrigation District met this day in regular session</w:t>
      </w:r>
      <w:r w:rsidR="00DB56CA">
        <w:rPr>
          <w:rFonts w:ascii="Georgia" w:hAnsi="Georgia"/>
          <w:snapToGrid w:val="0"/>
          <w:sz w:val="24"/>
          <w:szCs w:val="24"/>
        </w:rPr>
        <w:t>, both in person and by teleconference,</w:t>
      </w:r>
      <w:r w:rsidRPr="00235965">
        <w:rPr>
          <w:rFonts w:ascii="Georgia" w:hAnsi="Georgia"/>
          <w:snapToGrid w:val="0"/>
          <w:sz w:val="24"/>
          <w:szCs w:val="24"/>
        </w:rPr>
        <w:t xml:space="preserve"> from the District office</w:t>
      </w:r>
      <w:r w:rsidR="00121D4E">
        <w:rPr>
          <w:rFonts w:ascii="Georgia" w:hAnsi="Georgia"/>
          <w:snapToGrid w:val="0"/>
          <w:sz w:val="24"/>
          <w:szCs w:val="24"/>
        </w:rPr>
        <w:t xml:space="preserve"> Board Room</w:t>
      </w:r>
      <w:r w:rsidRPr="00235965">
        <w:rPr>
          <w:rFonts w:ascii="Georgia" w:hAnsi="Georgia"/>
          <w:snapToGrid w:val="0"/>
          <w:sz w:val="24"/>
          <w:szCs w:val="24"/>
        </w:rPr>
        <w:t xml:space="preserve"> located at 22086 Avenue 160, Porterville, California</w:t>
      </w:r>
      <w:r w:rsidRPr="00235965">
        <w:rPr>
          <w:rFonts w:ascii="Georgia" w:hAnsi="Georgia"/>
          <w:sz w:val="24"/>
          <w:szCs w:val="24"/>
        </w:rPr>
        <w:t>.</w:t>
      </w:r>
    </w:p>
    <w:bookmarkEnd w:id="0"/>
    <w:p w14:paraId="59D40CA5" w14:textId="77777777" w:rsidR="00A238ED" w:rsidRPr="00235965" w:rsidRDefault="00A238ED" w:rsidP="00E067A5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</w:p>
    <w:p w14:paraId="16D70808" w14:textId="77777777" w:rsidR="00317C68" w:rsidRPr="00235965" w:rsidRDefault="00317C68" w:rsidP="00317C68">
      <w:pPr>
        <w:tabs>
          <w:tab w:val="right" w:pos="9000"/>
        </w:tabs>
        <w:spacing w:after="120"/>
        <w:jc w:val="both"/>
        <w:rPr>
          <w:rFonts w:ascii="Georgia" w:hAnsi="Georgia"/>
          <w:b/>
          <w:snapToGrid w:val="0"/>
          <w:sz w:val="24"/>
          <w:szCs w:val="24"/>
        </w:rPr>
      </w:pPr>
      <w:r w:rsidRPr="00235965">
        <w:rPr>
          <w:rFonts w:ascii="Georgia" w:hAnsi="Georgia"/>
          <w:b/>
          <w:snapToGrid w:val="0"/>
          <w:sz w:val="24"/>
          <w:szCs w:val="24"/>
        </w:rPr>
        <w:t>CALL TO ORDER</w:t>
      </w:r>
    </w:p>
    <w:p w14:paraId="525BD580" w14:textId="7C42AD64" w:rsidR="00317C68" w:rsidRPr="00235965" w:rsidRDefault="00317C68" w:rsidP="00317C68">
      <w:pPr>
        <w:tabs>
          <w:tab w:val="right" w:pos="9000"/>
        </w:tabs>
        <w:spacing w:before="120"/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snapToGrid w:val="0"/>
          <w:sz w:val="24"/>
          <w:szCs w:val="24"/>
        </w:rPr>
        <w:t xml:space="preserve">President </w:t>
      </w:r>
      <w:r w:rsidR="00121D4E">
        <w:rPr>
          <w:rFonts w:ascii="Georgia" w:hAnsi="Georgia"/>
          <w:snapToGrid w:val="0"/>
          <w:sz w:val="24"/>
          <w:szCs w:val="24"/>
        </w:rPr>
        <w:t>Borba</w:t>
      </w:r>
      <w:r w:rsidRPr="00235965">
        <w:rPr>
          <w:rFonts w:ascii="Georgia" w:hAnsi="Georgia"/>
          <w:snapToGrid w:val="0"/>
          <w:sz w:val="24"/>
          <w:szCs w:val="24"/>
        </w:rPr>
        <w:t xml:space="preserve"> called the meeting to order at 9:0</w:t>
      </w:r>
      <w:r>
        <w:rPr>
          <w:rFonts w:ascii="Georgia" w:hAnsi="Georgia"/>
          <w:snapToGrid w:val="0"/>
          <w:sz w:val="24"/>
          <w:szCs w:val="24"/>
        </w:rPr>
        <w:t>0</w:t>
      </w:r>
      <w:r w:rsidRPr="00235965">
        <w:rPr>
          <w:rFonts w:ascii="Georgia" w:hAnsi="Georgia"/>
          <w:snapToGrid w:val="0"/>
          <w:sz w:val="24"/>
          <w:szCs w:val="24"/>
        </w:rPr>
        <w:t xml:space="preserve"> a.m.</w:t>
      </w:r>
    </w:p>
    <w:p w14:paraId="281A6AFD" w14:textId="77777777" w:rsidR="00317C68" w:rsidRPr="00235965" w:rsidRDefault="00317C68" w:rsidP="00317C68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</w:p>
    <w:p w14:paraId="18873D6F" w14:textId="77777777" w:rsidR="00317C68" w:rsidRPr="00235965" w:rsidRDefault="00317C68" w:rsidP="00317C68">
      <w:pPr>
        <w:tabs>
          <w:tab w:val="right" w:pos="9000"/>
        </w:tabs>
        <w:spacing w:after="120"/>
        <w:jc w:val="both"/>
        <w:rPr>
          <w:rFonts w:ascii="Georgia" w:hAnsi="Georgia"/>
          <w:b/>
          <w:snapToGrid w:val="0"/>
          <w:sz w:val="24"/>
          <w:szCs w:val="24"/>
        </w:rPr>
      </w:pPr>
      <w:r w:rsidRPr="00235965">
        <w:rPr>
          <w:rFonts w:ascii="Georgia" w:hAnsi="Georgia"/>
          <w:b/>
          <w:snapToGrid w:val="0"/>
          <w:sz w:val="24"/>
          <w:szCs w:val="24"/>
        </w:rPr>
        <w:t>ATTENDANCE</w:t>
      </w:r>
    </w:p>
    <w:p w14:paraId="174C96C8" w14:textId="4EBF094C" w:rsidR="00317C68" w:rsidRPr="00235965" w:rsidRDefault="00317C68" w:rsidP="00317C68">
      <w:pPr>
        <w:tabs>
          <w:tab w:val="right" w:pos="9000"/>
        </w:tabs>
        <w:spacing w:before="120"/>
        <w:jc w:val="both"/>
        <w:rPr>
          <w:rFonts w:ascii="Georgia" w:hAnsi="Georgia"/>
          <w:snapToGrid w:val="0"/>
          <w:sz w:val="24"/>
          <w:szCs w:val="24"/>
        </w:rPr>
      </w:pPr>
      <w:r w:rsidRPr="00235965">
        <w:rPr>
          <w:rFonts w:ascii="Georgia" w:hAnsi="Georgia"/>
          <w:snapToGrid w:val="0"/>
          <w:sz w:val="24"/>
          <w:szCs w:val="24"/>
        </w:rPr>
        <w:t xml:space="preserve">DIRECTORS PRESENT:     </w:t>
      </w:r>
      <w:r>
        <w:rPr>
          <w:rFonts w:ascii="Georgia" w:hAnsi="Georgia"/>
          <w:snapToGrid w:val="0"/>
          <w:sz w:val="24"/>
          <w:szCs w:val="24"/>
        </w:rPr>
        <w:t>Borba, Witzel</w:t>
      </w:r>
      <w:r w:rsidR="00121D4E">
        <w:rPr>
          <w:rFonts w:ascii="Georgia" w:hAnsi="Georgia"/>
          <w:snapToGrid w:val="0"/>
          <w:sz w:val="24"/>
          <w:szCs w:val="24"/>
        </w:rPr>
        <w:t>, McCowan</w:t>
      </w:r>
      <w:r w:rsidR="003E565E">
        <w:rPr>
          <w:rFonts w:ascii="Georgia" w:hAnsi="Georgia"/>
          <w:snapToGrid w:val="0"/>
          <w:sz w:val="24"/>
          <w:szCs w:val="24"/>
        </w:rPr>
        <w:t>, Gisler</w:t>
      </w:r>
      <w:r w:rsidRPr="00235965">
        <w:rPr>
          <w:rFonts w:ascii="Georgia" w:hAnsi="Georgia"/>
          <w:snapToGrid w:val="0"/>
          <w:sz w:val="24"/>
          <w:szCs w:val="24"/>
        </w:rPr>
        <w:tab/>
      </w:r>
      <w:r w:rsidRPr="00235965">
        <w:rPr>
          <w:rFonts w:ascii="Georgia" w:hAnsi="Georgia"/>
          <w:snapToGrid w:val="0"/>
          <w:sz w:val="24"/>
          <w:szCs w:val="24"/>
        </w:rPr>
        <w:tab/>
      </w:r>
    </w:p>
    <w:p w14:paraId="704126C2" w14:textId="3A89CF86" w:rsidR="00317C68" w:rsidRPr="00235965" w:rsidRDefault="00317C68" w:rsidP="00317C68">
      <w:pPr>
        <w:tabs>
          <w:tab w:val="right" w:pos="9000"/>
        </w:tabs>
        <w:spacing w:before="120"/>
        <w:jc w:val="both"/>
        <w:rPr>
          <w:rFonts w:ascii="Georgia" w:hAnsi="Georgia"/>
          <w:snapToGrid w:val="0"/>
          <w:sz w:val="24"/>
          <w:szCs w:val="24"/>
        </w:rPr>
      </w:pPr>
      <w:r w:rsidRPr="00235965">
        <w:rPr>
          <w:rFonts w:ascii="Georgia" w:hAnsi="Georgia"/>
          <w:snapToGrid w:val="0"/>
          <w:sz w:val="24"/>
          <w:szCs w:val="24"/>
        </w:rPr>
        <w:t xml:space="preserve">DIRECTORS ABSENT:        </w:t>
      </w:r>
      <w:r w:rsidR="003E565E">
        <w:rPr>
          <w:rFonts w:ascii="Georgia" w:hAnsi="Georgia"/>
          <w:snapToGrid w:val="0"/>
          <w:sz w:val="24"/>
          <w:szCs w:val="24"/>
        </w:rPr>
        <w:t>None</w:t>
      </w:r>
    </w:p>
    <w:p w14:paraId="0E78D1D9" w14:textId="77777777" w:rsidR="00317C68" w:rsidRPr="00235965" w:rsidRDefault="00317C68" w:rsidP="00317C68">
      <w:pPr>
        <w:tabs>
          <w:tab w:val="right" w:pos="9000"/>
        </w:tabs>
        <w:spacing w:before="120"/>
        <w:jc w:val="both"/>
        <w:rPr>
          <w:rFonts w:ascii="Georgia" w:hAnsi="Georgia"/>
          <w:snapToGrid w:val="0"/>
          <w:sz w:val="24"/>
          <w:szCs w:val="24"/>
        </w:rPr>
      </w:pPr>
      <w:r w:rsidRPr="00235965">
        <w:rPr>
          <w:rFonts w:ascii="Georgia" w:hAnsi="Georgia"/>
          <w:snapToGrid w:val="0"/>
          <w:sz w:val="24"/>
          <w:szCs w:val="24"/>
        </w:rPr>
        <w:t xml:space="preserve">OTHERS PRESENT:            Sean P. Geivet, </w:t>
      </w:r>
      <w:r w:rsidRPr="00235965">
        <w:rPr>
          <w:i/>
          <w:iCs/>
          <w:snapToGrid w:val="0"/>
          <w:sz w:val="24"/>
          <w:szCs w:val="24"/>
        </w:rPr>
        <w:t>District Manager</w:t>
      </w:r>
    </w:p>
    <w:p w14:paraId="27237E50" w14:textId="4DC28807" w:rsidR="004B4526" w:rsidRDefault="004B4526" w:rsidP="00317C68">
      <w:pPr>
        <w:tabs>
          <w:tab w:val="left" w:pos="2970"/>
          <w:tab w:val="right" w:pos="9000"/>
        </w:tabs>
        <w:ind w:left="2880"/>
        <w:jc w:val="both"/>
        <w:rPr>
          <w:i/>
          <w:iCs/>
          <w:snapToGrid w:val="0"/>
          <w:sz w:val="18"/>
          <w:szCs w:val="18"/>
        </w:rPr>
      </w:pPr>
      <w:r>
        <w:rPr>
          <w:snapToGrid w:val="0"/>
          <w:sz w:val="24"/>
          <w:szCs w:val="24"/>
        </w:rPr>
        <w:t xml:space="preserve">Michael L. Knight, </w:t>
      </w:r>
      <w:r w:rsidRPr="004B4526">
        <w:rPr>
          <w:i/>
          <w:iCs/>
          <w:snapToGrid w:val="0"/>
          <w:sz w:val="18"/>
          <w:szCs w:val="18"/>
        </w:rPr>
        <w:t>Assistant General Manager</w:t>
      </w:r>
    </w:p>
    <w:p w14:paraId="332EDA10" w14:textId="77777777" w:rsidR="004B4526" w:rsidRDefault="004B4526" w:rsidP="004B4526">
      <w:pPr>
        <w:tabs>
          <w:tab w:val="left" w:pos="2970"/>
          <w:tab w:val="right" w:pos="9000"/>
        </w:tabs>
        <w:ind w:left="2880"/>
        <w:jc w:val="both"/>
        <w:rPr>
          <w:i/>
          <w:iCs/>
          <w:snapToGrid w:val="0"/>
          <w:sz w:val="18"/>
          <w:szCs w:val="18"/>
        </w:rPr>
      </w:pPr>
      <w:r w:rsidRPr="00235965">
        <w:rPr>
          <w:rFonts w:ascii="Georgia" w:hAnsi="Georgia"/>
          <w:snapToGrid w:val="0"/>
          <w:sz w:val="24"/>
          <w:szCs w:val="24"/>
        </w:rPr>
        <w:t xml:space="preserve">Jeffrey S. Row, </w:t>
      </w:r>
      <w:r w:rsidRPr="00235965">
        <w:rPr>
          <w:i/>
          <w:iCs/>
          <w:snapToGrid w:val="0"/>
          <w:sz w:val="18"/>
          <w:szCs w:val="18"/>
        </w:rPr>
        <w:t>District Secretary-Treasurer, Assessor/Collector</w:t>
      </w:r>
    </w:p>
    <w:p w14:paraId="2DFC6503" w14:textId="77777777" w:rsidR="00317C68" w:rsidRDefault="00317C68" w:rsidP="00317C68">
      <w:pPr>
        <w:tabs>
          <w:tab w:val="left" w:pos="2970"/>
          <w:tab w:val="right" w:pos="9000"/>
        </w:tabs>
        <w:ind w:left="2880"/>
        <w:jc w:val="both"/>
        <w:rPr>
          <w:i/>
          <w:iCs/>
          <w:snapToGrid w:val="0"/>
          <w:sz w:val="18"/>
          <w:szCs w:val="18"/>
        </w:rPr>
      </w:pPr>
      <w:r w:rsidRPr="00235965">
        <w:rPr>
          <w:rFonts w:ascii="Georgia" w:hAnsi="Georgia"/>
          <w:snapToGrid w:val="0"/>
          <w:sz w:val="24"/>
          <w:szCs w:val="24"/>
        </w:rPr>
        <w:t xml:space="preserve">Chris Eriksen, </w:t>
      </w:r>
      <w:r w:rsidRPr="00235965">
        <w:rPr>
          <w:i/>
          <w:iCs/>
          <w:snapToGrid w:val="0"/>
          <w:sz w:val="18"/>
          <w:szCs w:val="18"/>
        </w:rPr>
        <w:t xml:space="preserve">District </w:t>
      </w:r>
      <w:r>
        <w:rPr>
          <w:i/>
          <w:iCs/>
          <w:snapToGrid w:val="0"/>
          <w:sz w:val="18"/>
          <w:szCs w:val="18"/>
        </w:rPr>
        <w:t>Maintenance</w:t>
      </w:r>
      <w:r w:rsidRPr="00235965">
        <w:rPr>
          <w:i/>
          <w:iCs/>
          <w:snapToGrid w:val="0"/>
          <w:sz w:val="18"/>
          <w:szCs w:val="18"/>
        </w:rPr>
        <w:t xml:space="preserve"> For</w:t>
      </w:r>
      <w:r>
        <w:rPr>
          <w:i/>
          <w:iCs/>
          <w:snapToGrid w:val="0"/>
          <w:sz w:val="18"/>
          <w:szCs w:val="18"/>
        </w:rPr>
        <w:t>e</w:t>
      </w:r>
      <w:r w:rsidRPr="00235965">
        <w:rPr>
          <w:i/>
          <w:iCs/>
          <w:snapToGrid w:val="0"/>
          <w:sz w:val="18"/>
          <w:szCs w:val="18"/>
        </w:rPr>
        <w:t xml:space="preserve">man </w:t>
      </w:r>
    </w:p>
    <w:p w14:paraId="46BBF0BE" w14:textId="77777777" w:rsidR="00317C68" w:rsidRDefault="00317C68" w:rsidP="00317C68">
      <w:pPr>
        <w:tabs>
          <w:tab w:val="left" w:pos="2970"/>
          <w:tab w:val="right" w:pos="9000"/>
        </w:tabs>
        <w:ind w:left="2880"/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snapToGrid w:val="0"/>
          <w:sz w:val="24"/>
          <w:szCs w:val="24"/>
        </w:rPr>
        <w:t xml:space="preserve">Nick Keller, </w:t>
      </w:r>
      <w:r w:rsidRPr="00C42A6A">
        <w:rPr>
          <w:i/>
          <w:iCs/>
          <w:snapToGrid w:val="0"/>
          <w:sz w:val="18"/>
          <w:szCs w:val="18"/>
        </w:rPr>
        <w:t>District Engineer</w:t>
      </w:r>
    </w:p>
    <w:p w14:paraId="330F7BE5" w14:textId="77777777" w:rsidR="00317C68" w:rsidRDefault="00317C68" w:rsidP="00317C68">
      <w:pPr>
        <w:tabs>
          <w:tab w:val="left" w:pos="2970"/>
          <w:tab w:val="right" w:pos="9000"/>
        </w:tabs>
        <w:ind w:left="2880"/>
        <w:jc w:val="both"/>
        <w:rPr>
          <w:i/>
          <w:iCs/>
          <w:snapToGrid w:val="0"/>
          <w:sz w:val="18"/>
          <w:szCs w:val="18"/>
        </w:rPr>
      </w:pPr>
      <w:r>
        <w:rPr>
          <w:rFonts w:ascii="Georgia" w:hAnsi="Georgia"/>
          <w:snapToGrid w:val="0"/>
          <w:sz w:val="24"/>
          <w:szCs w:val="24"/>
        </w:rPr>
        <w:t xml:space="preserve">Aubrey Mauritson, </w:t>
      </w:r>
      <w:r w:rsidRPr="00C42A6A">
        <w:rPr>
          <w:i/>
          <w:iCs/>
          <w:snapToGrid w:val="0"/>
          <w:sz w:val="18"/>
          <w:szCs w:val="18"/>
        </w:rPr>
        <w:t>District Legal Counsel</w:t>
      </w:r>
    </w:p>
    <w:p w14:paraId="7410D5FB" w14:textId="780EEEFA" w:rsidR="00317C68" w:rsidRDefault="00317C68" w:rsidP="00317C68">
      <w:pPr>
        <w:tabs>
          <w:tab w:val="left" w:pos="2970"/>
          <w:tab w:val="right" w:pos="9000"/>
        </w:tabs>
        <w:ind w:left="2880"/>
        <w:jc w:val="both"/>
        <w:rPr>
          <w:rFonts w:ascii="Georgia" w:hAnsi="Georgia"/>
          <w:snapToGrid w:val="0"/>
          <w:sz w:val="24"/>
          <w:szCs w:val="24"/>
        </w:rPr>
      </w:pPr>
      <w:r w:rsidRPr="00317C68">
        <w:rPr>
          <w:rFonts w:ascii="Georgia" w:hAnsi="Georgia"/>
          <w:b/>
          <w:bCs/>
          <w:snapToGrid w:val="0"/>
          <w:sz w:val="24"/>
          <w:szCs w:val="24"/>
        </w:rPr>
        <w:t xml:space="preserve">List of </w:t>
      </w:r>
      <w:r w:rsidR="00DB56CA">
        <w:rPr>
          <w:rFonts w:ascii="Georgia" w:hAnsi="Georgia"/>
          <w:b/>
          <w:bCs/>
          <w:snapToGrid w:val="0"/>
          <w:sz w:val="24"/>
          <w:szCs w:val="24"/>
        </w:rPr>
        <w:t>signed-in</w:t>
      </w:r>
      <w:r w:rsidRPr="00317C68">
        <w:rPr>
          <w:rFonts w:ascii="Georgia" w:hAnsi="Georgia"/>
          <w:b/>
          <w:bCs/>
          <w:snapToGrid w:val="0"/>
          <w:sz w:val="24"/>
          <w:szCs w:val="24"/>
        </w:rPr>
        <w:t xml:space="preserve"> attendees:</w:t>
      </w:r>
    </w:p>
    <w:p w14:paraId="5352DE18" w14:textId="43EF33F7" w:rsidR="00317C68" w:rsidRDefault="00317C68" w:rsidP="00317C68">
      <w:pPr>
        <w:tabs>
          <w:tab w:val="left" w:pos="2970"/>
          <w:tab w:val="right" w:pos="9000"/>
        </w:tabs>
        <w:ind w:left="2880"/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snapToGrid w:val="0"/>
          <w:sz w:val="24"/>
          <w:szCs w:val="24"/>
        </w:rPr>
        <w:t>Matt Kidder</w:t>
      </w:r>
    </w:p>
    <w:p w14:paraId="60391E90" w14:textId="0D76C79B" w:rsidR="00317C68" w:rsidRDefault="00317C68" w:rsidP="00317C68">
      <w:pPr>
        <w:tabs>
          <w:tab w:val="left" w:pos="2970"/>
          <w:tab w:val="right" w:pos="9000"/>
        </w:tabs>
        <w:ind w:left="2880"/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snapToGrid w:val="0"/>
          <w:sz w:val="24"/>
          <w:szCs w:val="24"/>
        </w:rPr>
        <w:t>Blake Wallace</w:t>
      </w:r>
    </w:p>
    <w:p w14:paraId="36A60589" w14:textId="621CF721" w:rsidR="004B4526" w:rsidRDefault="004B4526" w:rsidP="00317C68">
      <w:pPr>
        <w:tabs>
          <w:tab w:val="left" w:pos="2970"/>
          <w:tab w:val="right" w:pos="9000"/>
        </w:tabs>
        <w:ind w:left="2880"/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snapToGrid w:val="0"/>
          <w:sz w:val="24"/>
          <w:szCs w:val="24"/>
        </w:rPr>
        <w:t>Terry Schuler</w:t>
      </w:r>
    </w:p>
    <w:p w14:paraId="521D78B8" w14:textId="56E8D0F0" w:rsidR="00FC282E" w:rsidRDefault="00FC282E" w:rsidP="00FC282E">
      <w:pPr>
        <w:tabs>
          <w:tab w:val="left" w:pos="2970"/>
          <w:tab w:val="right" w:pos="9000"/>
        </w:tabs>
        <w:ind w:left="2880"/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snapToGrid w:val="0"/>
          <w:sz w:val="24"/>
          <w:szCs w:val="24"/>
        </w:rPr>
        <w:t>Adam Mendoza</w:t>
      </w:r>
    </w:p>
    <w:p w14:paraId="0D8948E9" w14:textId="043FAAB2" w:rsidR="00FC282E" w:rsidRDefault="00FC282E" w:rsidP="00FC282E">
      <w:pPr>
        <w:tabs>
          <w:tab w:val="left" w:pos="2970"/>
          <w:tab w:val="right" w:pos="9000"/>
        </w:tabs>
        <w:ind w:left="2880"/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snapToGrid w:val="0"/>
          <w:sz w:val="24"/>
          <w:szCs w:val="24"/>
        </w:rPr>
        <w:t>Bill Wallace</w:t>
      </w:r>
    </w:p>
    <w:p w14:paraId="7A21F326" w14:textId="09A5316F" w:rsidR="00FC282E" w:rsidRDefault="003E565E" w:rsidP="00FC282E">
      <w:pPr>
        <w:tabs>
          <w:tab w:val="left" w:pos="2970"/>
          <w:tab w:val="right" w:pos="9000"/>
        </w:tabs>
        <w:ind w:left="2880"/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snapToGrid w:val="0"/>
          <w:sz w:val="24"/>
          <w:szCs w:val="24"/>
        </w:rPr>
        <w:t>Nick Gatti</w:t>
      </w:r>
    </w:p>
    <w:p w14:paraId="4A9A49A4" w14:textId="6925D61C" w:rsidR="003E565E" w:rsidRDefault="003E565E" w:rsidP="00FC282E">
      <w:pPr>
        <w:tabs>
          <w:tab w:val="left" w:pos="2970"/>
          <w:tab w:val="right" w:pos="9000"/>
        </w:tabs>
        <w:ind w:left="2880"/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snapToGrid w:val="0"/>
          <w:sz w:val="24"/>
          <w:szCs w:val="24"/>
        </w:rPr>
        <w:t>Jason Guthrie</w:t>
      </w:r>
    </w:p>
    <w:p w14:paraId="128EF110" w14:textId="52323B89" w:rsidR="003E565E" w:rsidRDefault="003E565E" w:rsidP="00FC282E">
      <w:pPr>
        <w:tabs>
          <w:tab w:val="left" w:pos="2970"/>
          <w:tab w:val="right" w:pos="9000"/>
        </w:tabs>
        <w:ind w:left="2880"/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snapToGrid w:val="0"/>
          <w:sz w:val="24"/>
          <w:szCs w:val="24"/>
        </w:rPr>
        <w:t>Armando Leal</w:t>
      </w:r>
    </w:p>
    <w:p w14:paraId="1742946B" w14:textId="30DD0DAD" w:rsidR="0058248E" w:rsidRDefault="0058248E" w:rsidP="00FC282E">
      <w:pPr>
        <w:tabs>
          <w:tab w:val="left" w:pos="2970"/>
          <w:tab w:val="right" w:pos="9000"/>
        </w:tabs>
        <w:ind w:left="2880"/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snapToGrid w:val="0"/>
          <w:sz w:val="24"/>
          <w:szCs w:val="24"/>
        </w:rPr>
        <w:t>Lisa McEwen</w:t>
      </w:r>
    </w:p>
    <w:p w14:paraId="7CF472AB" w14:textId="4DA6F612" w:rsidR="0058248E" w:rsidRDefault="0058248E" w:rsidP="00FC282E">
      <w:pPr>
        <w:tabs>
          <w:tab w:val="left" w:pos="2970"/>
          <w:tab w:val="right" w:pos="9000"/>
        </w:tabs>
        <w:ind w:left="2880"/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snapToGrid w:val="0"/>
          <w:sz w:val="24"/>
          <w:szCs w:val="24"/>
        </w:rPr>
        <w:t>Ed Farquharson</w:t>
      </w:r>
    </w:p>
    <w:p w14:paraId="05804E6E" w14:textId="5E14EF8F" w:rsidR="0058248E" w:rsidRDefault="0058248E" w:rsidP="00FC282E">
      <w:pPr>
        <w:tabs>
          <w:tab w:val="left" w:pos="2970"/>
          <w:tab w:val="right" w:pos="9000"/>
        </w:tabs>
        <w:ind w:left="2880"/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snapToGrid w:val="0"/>
          <w:sz w:val="24"/>
          <w:szCs w:val="24"/>
        </w:rPr>
        <w:t>Brian Kidder</w:t>
      </w:r>
    </w:p>
    <w:p w14:paraId="3092CE7D" w14:textId="203C293D" w:rsidR="0058248E" w:rsidRDefault="0058248E" w:rsidP="00FC282E">
      <w:pPr>
        <w:tabs>
          <w:tab w:val="left" w:pos="2970"/>
          <w:tab w:val="right" w:pos="9000"/>
        </w:tabs>
        <w:ind w:left="2880"/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snapToGrid w:val="0"/>
          <w:sz w:val="24"/>
          <w:szCs w:val="24"/>
        </w:rPr>
        <w:t>Nathan Magsig</w:t>
      </w:r>
    </w:p>
    <w:p w14:paraId="0214D8A8" w14:textId="16B83C61" w:rsidR="0058248E" w:rsidRDefault="0058248E" w:rsidP="00FC282E">
      <w:pPr>
        <w:tabs>
          <w:tab w:val="left" w:pos="2970"/>
          <w:tab w:val="right" w:pos="9000"/>
        </w:tabs>
        <w:ind w:left="2880"/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snapToGrid w:val="0"/>
          <w:sz w:val="24"/>
          <w:szCs w:val="24"/>
        </w:rPr>
        <w:t>David Payne</w:t>
      </w:r>
    </w:p>
    <w:p w14:paraId="1C94F56A" w14:textId="4F725B5E" w:rsidR="0058248E" w:rsidRDefault="0058248E" w:rsidP="00FC282E">
      <w:pPr>
        <w:tabs>
          <w:tab w:val="left" w:pos="2970"/>
          <w:tab w:val="right" w:pos="9000"/>
        </w:tabs>
        <w:ind w:left="2880"/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snapToGrid w:val="0"/>
          <w:sz w:val="24"/>
          <w:szCs w:val="24"/>
        </w:rPr>
        <w:t>Robert Alvarez</w:t>
      </w:r>
    </w:p>
    <w:p w14:paraId="29E079E1" w14:textId="2EDD1B14" w:rsidR="0058248E" w:rsidRDefault="0058248E" w:rsidP="00FC282E">
      <w:pPr>
        <w:tabs>
          <w:tab w:val="left" w:pos="2970"/>
          <w:tab w:val="right" w:pos="9000"/>
        </w:tabs>
        <w:ind w:left="2880"/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snapToGrid w:val="0"/>
          <w:sz w:val="24"/>
          <w:szCs w:val="24"/>
        </w:rPr>
        <w:t>Seth Bowser</w:t>
      </w:r>
    </w:p>
    <w:p w14:paraId="7763E78C" w14:textId="618F3F6D" w:rsidR="0058248E" w:rsidRDefault="0058248E" w:rsidP="00FC282E">
      <w:pPr>
        <w:tabs>
          <w:tab w:val="left" w:pos="2970"/>
          <w:tab w:val="right" w:pos="9000"/>
        </w:tabs>
        <w:ind w:left="2880"/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snapToGrid w:val="0"/>
          <w:sz w:val="24"/>
          <w:szCs w:val="24"/>
        </w:rPr>
        <w:t>Mike George</w:t>
      </w:r>
    </w:p>
    <w:p w14:paraId="77C60E43" w14:textId="77777777" w:rsidR="00317C68" w:rsidRDefault="00317C68" w:rsidP="00317C68">
      <w:pPr>
        <w:tabs>
          <w:tab w:val="left" w:pos="2970"/>
          <w:tab w:val="right" w:pos="9000"/>
        </w:tabs>
        <w:ind w:left="2880"/>
        <w:jc w:val="both"/>
        <w:rPr>
          <w:rFonts w:ascii="Georgia" w:hAnsi="Georgia"/>
          <w:snapToGrid w:val="0"/>
          <w:sz w:val="24"/>
          <w:szCs w:val="24"/>
        </w:rPr>
      </w:pPr>
      <w:r w:rsidRPr="00476838">
        <w:rPr>
          <w:rFonts w:ascii="Georgia" w:hAnsi="Georgia"/>
          <w:snapToGrid w:val="0"/>
          <w:sz w:val="24"/>
          <w:szCs w:val="24"/>
        </w:rPr>
        <w:t>Numerous guests via Zoom</w:t>
      </w:r>
      <w:bookmarkStart w:id="1" w:name="_Hlk534301221"/>
    </w:p>
    <w:p w14:paraId="041E22CB" w14:textId="77777777" w:rsidR="00317C68" w:rsidRDefault="00317C68" w:rsidP="00317C68">
      <w:pPr>
        <w:tabs>
          <w:tab w:val="left" w:pos="2970"/>
          <w:tab w:val="right" w:pos="9000"/>
        </w:tabs>
        <w:ind w:left="2880"/>
        <w:jc w:val="both"/>
        <w:rPr>
          <w:rFonts w:ascii="Georgia" w:hAnsi="Georgia"/>
          <w:snapToGrid w:val="0"/>
          <w:sz w:val="24"/>
          <w:szCs w:val="24"/>
        </w:rPr>
      </w:pPr>
    </w:p>
    <w:p w14:paraId="1329825E" w14:textId="77777777" w:rsidR="00317C68" w:rsidRDefault="00317C68" w:rsidP="00317C68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</w:p>
    <w:p w14:paraId="3A7B019A" w14:textId="36EF16D3" w:rsidR="00317C68" w:rsidRDefault="00317C68" w:rsidP="00317C68">
      <w:pPr>
        <w:tabs>
          <w:tab w:val="left" w:pos="2970"/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  <w:r w:rsidRPr="00476838">
        <w:rPr>
          <w:rFonts w:ascii="Georgia" w:hAnsi="Georgia"/>
          <w:b/>
          <w:snapToGrid w:val="0"/>
          <w:sz w:val="24"/>
          <w:szCs w:val="24"/>
        </w:rPr>
        <w:t>AGENDA –</w:t>
      </w:r>
      <w:r w:rsidRPr="00476838">
        <w:rPr>
          <w:rFonts w:ascii="Georgia" w:hAnsi="Georgia"/>
          <w:snapToGrid w:val="0"/>
          <w:sz w:val="24"/>
          <w:szCs w:val="24"/>
        </w:rPr>
        <w:t xml:space="preserve"> </w:t>
      </w:r>
      <w:r w:rsidR="004B4526">
        <w:rPr>
          <w:rFonts w:ascii="Georgia" w:hAnsi="Georgia"/>
          <w:snapToGrid w:val="0"/>
          <w:sz w:val="24"/>
          <w:szCs w:val="24"/>
        </w:rPr>
        <w:t xml:space="preserve">There </w:t>
      </w:r>
      <w:r w:rsidR="00B85072">
        <w:rPr>
          <w:rFonts w:ascii="Georgia" w:hAnsi="Georgia"/>
          <w:snapToGrid w:val="0"/>
          <w:sz w:val="24"/>
          <w:szCs w:val="24"/>
        </w:rPr>
        <w:t>were no changes or additions made to the agenda.</w:t>
      </w:r>
    </w:p>
    <w:p w14:paraId="1BF9464B" w14:textId="77777777" w:rsidR="00317C68" w:rsidRDefault="00317C68" w:rsidP="00317C68">
      <w:pPr>
        <w:tabs>
          <w:tab w:val="left" w:pos="2970"/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</w:p>
    <w:p w14:paraId="450A5A73" w14:textId="24AEE030" w:rsidR="00317C68" w:rsidRDefault="00317C68" w:rsidP="00317C68">
      <w:pPr>
        <w:tabs>
          <w:tab w:val="left" w:pos="2970"/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  <w:r w:rsidRPr="00476838">
        <w:rPr>
          <w:rFonts w:ascii="Georgia" w:hAnsi="Georgia"/>
          <w:b/>
          <w:snapToGrid w:val="0"/>
          <w:sz w:val="24"/>
          <w:szCs w:val="24"/>
        </w:rPr>
        <w:t>PUBLIC COMMENTS –</w:t>
      </w:r>
      <w:r w:rsidRPr="00476838">
        <w:rPr>
          <w:rFonts w:ascii="Georgia" w:hAnsi="Georgia"/>
          <w:snapToGrid w:val="0"/>
          <w:sz w:val="24"/>
          <w:szCs w:val="24"/>
        </w:rPr>
        <w:t xml:space="preserve"> </w:t>
      </w:r>
      <w:r w:rsidR="007A68E9">
        <w:rPr>
          <w:rFonts w:ascii="Georgia" w:hAnsi="Georgia"/>
          <w:snapToGrid w:val="0"/>
          <w:sz w:val="24"/>
          <w:szCs w:val="24"/>
        </w:rPr>
        <w:t xml:space="preserve">President </w:t>
      </w:r>
      <w:r w:rsidR="00121D4E">
        <w:rPr>
          <w:rFonts w:ascii="Georgia" w:hAnsi="Georgia"/>
          <w:snapToGrid w:val="0"/>
          <w:sz w:val="24"/>
          <w:szCs w:val="24"/>
        </w:rPr>
        <w:t>Borba</w:t>
      </w:r>
      <w:r>
        <w:rPr>
          <w:rFonts w:ascii="Georgia" w:hAnsi="Georgia"/>
          <w:snapToGrid w:val="0"/>
          <w:sz w:val="24"/>
          <w:szCs w:val="24"/>
        </w:rPr>
        <w:t xml:space="preserve"> </w:t>
      </w:r>
      <w:r w:rsidRPr="00476838">
        <w:rPr>
          <w:rFonts w:ascii="Georgia" w:hAnsi="Georgia"/>
          <w:snapToGrid w:val="0"/>
          <w:sz w:val="24"/>
          <w:szCs w:val="24"/>
        </w:rPr>
        <w:t xml:space="preserve">asked if there </w:t>
      </w:r>
      <w:r w:rsidR="004B4526" w:rsidRPr="00476838">
        <w:rPr>
          <w:rFonts w:ascii="Georgia" w:hAnsi="Georgia"/>
          <w:snapToGrid w:val="0"/>
          <w:sz w:val="24"/>
          <w:szCs w:val="24"/>
        </w:rPr>
        <w:t>were</w:t>
      </w:r>
      <w:r w:rsidRPr="00476838">
        <w:rPr>
          <w:rFonts w:ascii="Georgia" w:hAnsi="Georgia"/>
          <w:snapToGrid w:val="0"/>
          <w:sz w:val="24"/>
          <w:szCs w:val="24"/>
        </w:rPr>
        <w:t xml:space="preserve"> any public comment</w:t>
      </w:r>
      <w:r w:rsidR="002B39CC">
        <w:rPr>
          <w:rFonts w:ascii="Georgia" w:hAnsi="Georgia"/>
          <w:snapToGrid w:val="0"/>
          <w:sz w:val="24"/>
          <w:szCs w:val="24"/>
        </w:rPr>
        <w:t>s</w:t>
      </w:r>
      <w:r w:rsidRPr="00476838">
        <w:rPr>
          <w:rFonts w:ascii="Georgia" w:hAnsi="Georgia"/>
          <w:snapToGrid w:val="0"/>
          <w:sz w:val="24"/>
          <w:szCs w:val="24"/>
        </w:rPr>
        <w:t>.</w:t>
      </w:r>
      <w:r>
        <w:rPr>
          <w:rFonts w:ascii="Georgia" w:hAnsi="Georgia"/>
          <w:snapToGrid w:val="0"/>
          <w:sz w:val="24"/>
          <w:szCs w:val="24"/>
        </w:rPr>
        <w:t xml:space="preserve"> </w:t>
      </w:r>
    </w:p>
    <w:p w14:paraId="393CD840" w14:textId="77777777" w:rsidR="00317C68" w:rsidRDefault="00317C68" w:rsidP="00317C68">
      <w:pPr>
        <w:tabs>
          <w:tab w:val="left" w:pos="2970"/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</w:p>
    <w:p w14:paraId="6E40ED5C" w14:textId="77777777" w:rsidR="00317C68" w:rsidRDefault="00317C68" w:rsidP="00317C68">
      <w:pPr>
        <w:tabs>
          <w:tab w:val="left" w:pos="2970"/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snapToGrid w:val="0"/>
          <w:sz w:val="24"/>
          <w:szCs w:val="24"/>
        </w:rPr>
        <w:t xml:space="preserve">No comments </w:t>
      </w:r>
    </w:p>
    <w:p w14:paraId="4BDEC1A8" w14:textId="77777777" w:rsidR="00317C68" w:rsidRDefault="00317C68" w:rsidP="00317C68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</w:p>
    <w:p w14:paraId="3BB81EC7" w14:textId="29BDFF7F" w:rsidR="00317C68" w:rsidRPr="00393A84" w:rsidRDefault="00317C68" w:rsidP="00317C68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  <w:r w:rsidRPr="00393A84">
        <w:rPr>
          <w:rFonts w:ascii="Georgia" w:hAnsi="Georgia"/>
          <w:snapToGrid w:val="0"/>
          <w:sz w:val="24"/>
          <w:szCs w:val="24"/>
        </w:rPr>
        <w:t>The Board adjourned to closed session at 9:0</w:t>
      </w:r>
      <w:r w:rsidR="0058248E">
        <w:rPr>
          <w:rFonts w:ascii="Georgia" w:hAnsi="Georgia"/>
          <w:snapToGrid w:val="0"/>
          <w:sz w:val="24"/>
          <w:szCs w:val="24"/>
        </w:rPr>
        <w:t>1</w:t>
      </w:r>
      <w:r w:rsidRPr="00393A84">
        <w:rPr>
          <w:rFonts w:ascii="Georgia" w:hAnsi="Georgia"/>
          <w:snapToGrid w:val="0"/>
          <w:sz w:val="24"/>
          <w:szCs w:val="24"/>
        </w:rPr>
        <w:t xml:space="preserve"> a.m.  Regular meeting ensued at </w:t>
      </w:r>
      <w:r w:rsidR="004B4526">
        <w:rPr>
          <w:rFonts w:ascii="Georgia" w:hAnsi="Georgia"/>
          <w:snapToGrid w:val="0"/>
          <w:sz w:val="24"/>
          <w:szCs w:val="24"/>
        </w:rPr>
        <w:t>9:</w:t>
      </w:r>
      <w:r w:rsidR="003E565E">
        <w:rPr>
          <w:rFonts w:ascii="Georgia" w:hAnsi="Georgia"/>
          <w:snapToGrid w:val="0"/>
          <w:sz w:val="24"/>
          <w:szCs w:val="24"/>
        </w:rPr>
        <w:t>4</w:t>
      </w:r>
      <w:r w:rsidR="0058248E">
        <w:rPr>
          <w:rFonts w:ascii="Georgia" w:hAnsi="Georgia"/>
          <w:snapToGrid w:val="0"/>
          <w:sz w:val="24"/>
          <w:szCs w:val="24"/>
        </w:rPr>
        <w:t>5</w:t>
      </w:r>
      <w:r w:rsidRPr="00393A84">
        <w:rPr>
          <w:rFonts w:ascii="Georgia" w:hAnsi="Georgia"/>
          <w:snapToGrid w:val="0"/>
          <w:sz w:val="24"/>
          <w:szCs w:val="24"/>
        </w:rPr>
        <w:t xml:space="preserve"> a.m.</w:t>
      </w:r>
    </w:p>
    <w:p w14:paraId="21817C7B" w14:textId="77777777" w:rsidR="00317C68" w:rsidRPr="00393A84" w:rsidRDefault="00317C68" w:rsidP="00317C68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</w:p>
    <w:p w14:paraId="08BF1BAB" w14:textId="77777777" w:rsidR="00317C68" w:rsidRPr="00393A84" w:rsidRDefault="00317C68" w:rsidP="00317C68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</w:p>
    <w:p w14:paraId="6F9BD2A2" w14:textId="77777777" w:rsidR="00317C68" w:rsidRPr="002C5062" w:rsidRDefault="00317C68" w:rsidP="00317C68">
      <w:pPr>
        <w:pStyle w:val="BodyTextIndent3"/>
        <w:widowControl w:val="0"/>
        <w:tabs>
          <w:tab w:val="left" w:pos="-1255"/>
          <w:tab w:val="left" w:pos="-720"/>
          <w:tab w:val="left" w:pos="0"/>
          <w:tab w:val="left" w:pos="1440"/>
        </w:tabs>
        <w:spacing w:before="120" w:after="0"/>
        <w:ind w:left="0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2C506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CONFERENCE WITH LEGAL COUNSEL – Existing Litigation [Government Code § 54956.9(d)(1)] Porterville Irrigation District, et al v. Friant Water Authority, Tulare County Superior Court, Case No. 314672.]</w:t>
      </w:r>
    </w:p>
    <w:p w14:paraId="47EC788D" w14:textId="77777777" w:rsidR="00317C68" w:rsidRDefault="00317C68" w:rsidP="00317C68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</w:p>
    <w:p w14:paraId="55D9A20C" w14:textId="77777777" w:rsidR="00317C68" w:rsidRDefault="00317C68" w:rsidP="00317C68">
      <w:pPr>
        <w:tabs>
          <w:tab w:val="right" w:pos="9000"/>
        </w:tabs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2C506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CONFERENCE WITH LEGAL COUNSEL – Existing Litigation [Government Code § 54956.9(d)(1)] Terra Bella Irrigation District et al. v. Friant Water Authority et al., Tulare County Superior Court, Case No. VCU317284.</w:t>
      </w:r>
    </w:p>
    <w:p w14:paraId="192A849F" w14:textId="77777777" w:rsidR="00317C68" w:rsidRDefault="00317C68" w:rsidP="00317C68">
      <w:pPr>
        <w:tabs>
          <w:tab w:val="right" w:pos="9000"/>
        </w:tabs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0F2E8E92" w14:textId="77777777" w:rsidR="00317C68" w:rsidRDefault="00317C68" w:rsidP="00317C68">
      <w:pPr>
        <w:widowControl w:val="0"/>
        <w:tabs>
          <w:tab w:val="left" w:pos="-1255"/>
          <w:tab w:val="left" w:pos="-720"/>
          <w:tab w:val="left" w:pos="0"/>
          <w:tab w:val="left" w:pos="1440"/>
        </w:tabs>
        <w:spacing w:before="120"/>
        <w:jc w:val="both"/>
        <w:rPr>
          <w:rFonts w:ascii="Arial" w:hAnsi="Arial" w:cs="Arial"/>
          <w:b/>
          <w:snapToGrid w:val="0"/>
          <w:color w:val="000000" w:themeColor="text1"/>
          <w:sz w:val="18"/>
          <w:szCs w:val="18"/>
          <w:u w:val="single"/>
        </w:rPr>
      </w:pPr>
      <w:r w:rsidRPr="00406702">
        <w:rPr>
          <w:rFonts w:ascii="Arial" w:hAnsi="Arial" w:cs="Arial"/>
          <w:b/>
          <w:snapToGrid w:val="0"/>
          <w:color w:val="000000" w:themeColor="text1"/>
          <w:sz w:val="18"/>
          <w:szCs w:val="18"/>
          <w:u w:val="single"/>
        </w:rPr>
        <w:t>CONFERENCE WITH LEGAL COUNSEL – Existing Litigation [Government Code § 54956.9(d)(1)] Terra Bella Irrigation District et al. v. Haaland et al., United States District Court for the Eastern District of California, Case No. 1:25-CV-00112-EPG</w:t>
      </w:r>
    </w:p>
    <w:p w14:paraId="5F0B31F6" w14:textId="3B125833" w:rsidR="00183875" w:rsidRDefault="00183875" w:rsidP="00183875">
      <w:pPr>
        <w:widowControl w:val="0"/>
        <w:tabs>
          <w:tab w:val="left" w:pos="-1255"/>
          <w:tab w:val="left" w:pos="-720"/>
          <w:tab w:val="left" w:pos="0"/>
          <w:tab w:val="left" w:pos="1440"/>
        </w:tabs>
        <w:spacing w:before="120"/>
        <w:jc w:val="both"/>
        <w:rPr>
          <w:rFonts w:ascii="Arial" w:hAnsi="Arial" w:cs="Arial"/>
          <w:b/>
          <w:snapToGrid w:val="0"/>
          <w:color w:val="000000" w:themeColor="text1"/>
          <w:sz w:val="18"/>
          <w:szCs w:val="18"/>
          <w:u w:val="single"/>
        </w:rPr>
      </w:pPr>
      <w:r w:rsidRPr="00183875">
        <w:rPr>
          <w:rFonts w:ascii="Arial" w:hAnsi="Arial" w:cs="Arial"/>
          <w:b/>
          <w:snapToGrid w:val="0"/>
          <w:color w:val="000000" w:themeColor="text1"/>
          <w:sz w:val="18"/>
          <w:szCs w:val="18"/>
          <w:u w:val="single"/>
        </w:rPr>
        <w:t>CONFERENCE WITH LEGAL COUNSEL – Anticipated Litigation [Government Code § 54956.9(d)(2)] Terra Bella Irrigation District et al. v. Friant Water Authority et al., Tulare County Superior Court, Case No. VCU327112</w:t>
      </w:r>
    </w:p>
    <w:p w14:paraId="08204378" w14:textId="77777777" w:rsidR="00317C68" w:rsidRPr="00406702" w:rsidRDefault="00317C68" w:rsidP="00317C68">
      <w:pPr>
        <w:widowControl w:val="0"/>
        <w:tabs>
          <w:tab w:val="left" w:pos="-1255"/>
          <w:tab w:val="left" w:pos="-720"/>
          <w:tab w:val="left" w:pos="0"/>
          <w:tab w:val="left" w:pos="1440"/>
        </w:tabs>
        <w:spacing w:before="120" w:line="293" w:lineRule="auto"/>
        <w:jc w:val="both"/>
        <w:rPr>
          <w:rFonts w:ascii="Arial" w:hAnsi="Arial" w:cs="Arial"/>
          <w:b/>
          <w:snapToGrid w:val="0"/>
          <w:color w:val="000000" w:themeColor="text1"/>
          <w:sz w:val="18"/>
          <w:szCs w:val="18"/>
        </w:rPr>
      </w:pPr>
      <w:r w:rsidRPr="00406702">
        <w:rPr>
          <w:rFonts w:ascii="Arial" w:hAnsi="Arial" w:cs="Arial"/>
          <w:b/>
          <w:bCs/>
          <w:snapToGrid w:val="0"/>
          <w:color w:val="000000"/>
          <w:sz w:val="18"/>
          <w:szCs w:val="18"/>
          <w:u w:val="single"/>
        </w:rPr>
        <w:t xml:space="preserve">CONFERENCE WITH LEGAL COUNSEL </w:t>
      </w:r>
      <w:r w:rsidRPr="00406702">
        <w:rPr>
          <w:rFonts w:ascii="Arial" w:hAnsi="Arial" w:cs="Arial"/>
          <w:b/>
          <w:bCs/>
          <w:snapToGrid w:val="0"/>
          <w:color w:val="000000"/>
          <w:sz w:val="18"/>
          <w:szCs w:val="18"/>
        </w:rPr>
        <w:t xml:space="preserve">– Anticipated Litigation </w:t>
      </w:r>
      <w:r w:rsidRPr="00406702">
        <w:rPr>
          <w:rFonts w:ascii="Arial" w:hAnsi="Arial" w:cs="Arial"/>
          <w:b/>
          <w:bCs/>
          <w:snapToGrid w:val="0"/>
          <w:sz w:val="18"/>
          <w:szCs w:val="18"/>
        </w:rPr>
        <w:t>[Government Code § 54956.9(d)(2)] Cases: one</w:t>
      </w:r>
    </w:p>
    <w:p w14:paraId="58C9108F" w14:textId="77777777" w:rsidR="00317C68" w:rsidRPr="00406702" w:rsidRDefault="00317C68" w:rsidP="00317C68">
      <w:pPr>
        <w:widowControl w:val="0"/>
        <w:tabs>
          <w:tab w:val="left" w:pos="-1255"/>
          <w:tab w:val="left" w:pos="-720"/>
          <w:tab w:val="left" w:pos="0"/>
          <w:tab w:val="left" w:pos="1440"/>
        </w:tabs>
        <w:spacing w:before="120"/>
        <w:jc w:val="both"/>
        <w:rPr>
          <w:rFonts w:ascii="Arial" w:hAnsi="Arial" w:cs="Arial"/>
          <w:b/>
          <w:snapToGrid w:val="0"/>
          <w:color w:val="000000" w:themeColor="text1"/>
          <w:sz w:val="18"/>
          <w:szCs w:val="18"/>
          <w:u w:val="single"/>
        </w:rPr>
      </w:pPr>
    </w:p>
    <w:p w14:paraId="348D201B" w14:textId="77777777" w:rsidR="00317C68" w:rsidRPr="00B96753" w:rsidRDefault="00317C68" w:rsidP="00317C68">
      <w:pPr>
        <w:tabs>
          <w:tab w:val="right" w:pos="9000"/>
        </w:tabs>
        <w:spacing w:after="120"/>
        <w:jc w:val="both"/>
        <w:rPr>
          <w:rFonts w:ascii="Georgia" w:hAnsi="Georgia"/>
          <w:snapToGrid w:val="0"/>
          <w:sz w:val="24"/>
          <w:szCs w:val="24"/>
        </w:rPr>
      </w:pPr>
      <w:r w:rsidRPr="00B96753">
        <w:rPr>
          <w:rFonts w:ascii="Georgia" w:hAnsi="Georgia"/>
          <w:b/>
          <w:snapToGrid w:val="0"/>
          <w:sz w:val="24"/>
          <w:szCs w:val="24"/>
        </w:rPr>
        <w:t>CLOSED SESSION ITEMS – Report Action Taken in Closed Session Required by Government Code Section 54957.1</w:t>
      </w:r>
    </w:p>
    <w:p w14:paraId="1A27EE4E" w14:textId="4B979CA7" w:rsidR="00317C68" w:rsidRDefault="00220B45" w:rsidP="00317C68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snapToGrid w:val="0"/>
          <w:sz w:val="24"/>
          <w:szCs w:val="24"/>
        </w:rPr>
        <w:t>There were no reportable actions taken in closed session.</w:t>
      </w:r>
    </w:p>
    <w:p w14:paraId="08EDF0E5" w14:textId="77777777" w:rsidR="00317C68" w:rsidRDefault="00317C68" w:rsidP="00317C68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</w:p>
    <w:p w14:paraId="2B3F2A67" w14:textId="77777777" w:rsidR="00317C68" w:rsidRDefault="00317C68" w:rsidP="00317C68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</w:p>
    <w:p w14:paraId="314A8783" w14:textId="75F90A88" w:rsidR="00317C68" w:rsidRDefault="00317C68" w:rsidP="00317C68">
      <w:pPr>
        <w:tabs>
          <w:tab w:val="left" w:pos="2970"/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  <w:r w:rsidRPr="00476838">
        <w:rPr>
          <w:rFonts w:ascii="Georgia" w:hAnsi="Georgia"/>
          <w:b/>
          <w:snapToGrid w:val="0"/>
          <w:sz w:val="24"/>
          <w:szCs w:val="24"/>
        </w:rPr>
        <w:t>PUBLIC COMMENTS –</w:t>
      </w:r>
      <w:r w:rsidRPr="00476838">
        <w:rPr>
          <w:rFonts w:ascii="Georgia" w:hAnsi="Georgia"/>
          <w:snapToGrid w:val="0"/>
          <w:sz w:val="24"/>
          <w:szCs w:val="24"/>
        </w:rPr>
        <w:t xml:space="preserve"> </w:t>
      </w:r>
      <w:r>
        <w:rPr>
          <w:rFonts w:ascii="Georgia" w:hAnsi="Georgia"/>
          <w:snapToGrid w:val="0"/>
          <w:sz w:val="24"/>
          <w:szCs w:val="24"/>
        </w:rPr>
        <w:t xml:space="preserve">President Borba </w:t>
      </w:r>
      <w:r w:rsidRPr="00476838">
        <w:rPr>
          <w:rFonts w:ascii="Georgia" w:hAnsi="Georgia"/>
          <w:snapToGrid w:val="0"/>
          <w:sz w:val="24"/>
          <w:szCs w:val="24"/>
        </w:rPr>
        <w:t xml:space="preserve">asked if there </w:t>
      </w:r>
      <w:r w:rsidR="00DB56CA">
        <w:rPr>
          <w:rFonts w:ascii="Georgia" w:hAnsi="Georgia"/>
          <w:snapToGrid w:val="0"/>
          <w:sz w:val="24"/>
          <w:szCs w:val="24"/>
        </w:rPr>
        <w:t>were any public comments</w:t>
      </w:r>
      <w:r w:rsidRPr="00476838">
        <w:rPr>
          <w:rFonts w:ascii="Georgia" w:hAnsi="Georgia"/>
          <w:snapToGrid w:val="0"/>
          <w:sz w:val="24"/>
          <w:szCs w:val="24"/>
        </w:rPr>
        <w:t>.</w:t>
      </w:r>
    </w:p>
    <w:p w14:paraId="133D7B1E" w14:textId="77777777" w:rsidR="00317C68" w:rsidRPr="00476838" w:rsidRDefault="00317C68" w:rsidP="00317C68">
      <w:pPr>
        <w:tabs>
          <w:tab w:val="left" w:pos="2970"/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</w:p>
    <w:p w14:paraId="38A8EF29" w14:textId="29CEF7D5" w:rsidR="00317C68" w:rsidRPr="00354895" w:rsidRDefault="0058248E" w:rsidP="00317C68">
      <w:pPr>
        <w:tabs>
          <w:tab w:val="left" w:pos="2970"/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snapToGrid w:val="0"/>
          <w:sz w:val="24"/>
          <w:szCs w:val="24"/>
        </w:rPr>
        <w:t xml:space="preserve">Comments were made on recharge credits.  </w:t>
      </w:r>
      <w:r w:rsidR="00183875">
        <w:rPr>
          <w:rFonts w:ascii="Georgia" w:hAnsi="Georgia"/>
          <w:snapToGrid w:val="0"/>
          <w:sz w:val="24"/>
          <w:szCs w:val="24"/>
        </w:rPr>
        <w:t>Also,</w:t>
      </w:r>
      <w:r>
        <w:rPr>
          <w:rFonts w:ascii="Georgia" w:hAnsi="Georgia"/>
          <w:snapToGrid w:val="0"/>
          <w:sz w:val="24"/>
          <w:szCs w:val="24"/>
        </w:rPr>
        <w:t xml:space="preserve"> a question about the legal items with Terra Bella in them</w:t>
      </w:r>
      <w:r w:rsidR="00DB56CA">
        <w:rPr>
          <w:rFonts w:ascii="Georgia" w:hAnsi="Georgia"/>
          <w:snapToGrid w:val="0"/>
          <w:sz w:val="24"/>
          <w:szCs w:val="24"/>
        </w:rPr>
        <w:t>: confirmed</w:t>
      </w:r>
      <w:r>
        <w:rPr>
          <w:rFonts w:ascii="Georgia" w:hAnsi="Georgia"/>
          <w:snapToGrid w:val="0"/>
          <w:sz w:val="24"/>
          <w:szCs w:val="24"/>
        </w:rPr>
        <w:t xml:space="preserve"> that they were PID’s legal cases.  </w:t>
      </w:r>
      <w:r w:rsidR="00DB56CA">
        <w:rPr>
          <w:rFonts w:ascii="Georgia" w:hAnsi="Georgia"/>
          <w:snapToGrid w:val="0"/>
          <w:sz w:val="24"/>
          <w:szCs w:val="24"/>
        </w:rPr>
        <w:t>A flag salute ensued before the start of regular</w:t>
      </w:r>
      <w:r>
        <w:rPr>
          <w:rFonts w:ascii="Georgia" w:hAnsi="Georgia"/>
          <w:snapToGrid w:val="0"/>
          <w:sz w:val="24"/>
          <w:szCs w:val="24"/>
        </w:rPr>
        <w:t xml:space="preserve"> business.</w:t>
      </w:r>
    </w:p>
    <w:p w14:paraId="43EBD9C0" w14:textId="77777777" w:rsidR="00317C68" w:rsidRPr="00354895" w:rsidRDefault="00317C68" w:rsidP="00317C68">
      <w:pPr>
        <w:tabs>
          <w:tab w:val="left" w:pos="2970"/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</w:p>
    <w:bookmarkEnd w:id="1"/>
    <w:p w14:paraId="4A0D7D21" w14:textId="77777777" w:rsidR="00317C68" w:rsidRPr="00C845FF" w:rsidRDefault="00317C68" w:rsidP="00317C68">
      <w:pPr>
        <w:spacing w:after="120"/>
        <w:jc w:val="both"/>
        <w:rPr>
          <w:rFonts w:ascii="Georgia" w:hAnsi="Georgia"/>
          <w:b/>
          <w:snapToGrid w:val="0"/>
          <w:sz w:val="24"/>
          <w:szCs w:val="24"/>
        </w:rPr>
      </w:pPr>
      <w:r w:rsidRPr="00C845FF">
        <w:rPr>
          <w:rFonts w:ascii="Georgia" w:hAnsi="Georgia"/>
          <w:b/>
          <w:snapToGrid w:val="0"/>
          <w:sz w:val="24"/>
          <w:szCs w:val="24"/>
        </w:rPr>
        <w:t>APPROVAL OF THE MINUTES</w:t>
      </w:r>
    </w:p>
    <w:p w14:paraId="028647CA" w14:textId="3AA4A978" w:rsidR="00317C68" w:rsidRDefault="00317C68" w:rsidP="00317C68">
      <w:pPr>
        <w:tabs>
          <w:tab w:val="right" w:pos="9000"/>
        </w:tabs>
        <w:ind w:left="720"/>
        <w:jc w:val="both"/>
        <w:rPr>
          <w:rFonts w:ascii="Georgia" w:hAnsi="Georgia"/>
          <w:snapToGrid w:val="0"/>
          <w:sz w:val="24"/>
          <w:szCs w:val="24"/>
        </w:rPr>
      </w:pPr>
      <w:bookmarkStart w:id="2" w:name="_Hlk194569650"/>
      <w:r w:rsidRPr="00C845FF">
        <w:rPr>
          <w:rFonts w:ascii="Georgia" w:hAnsi="Georgia"/>
          <w:snapToGrid w:val="0"/>
          <w:sz w:val="24"/>
          <w:szCs w:val="24"/>
          <w:u w:val="single"/>
        </w:rPr>
        <w:t xml:space="preserve">M/S/U </w:t>
      </w:r>
      <w:r w:rsidR="0058248E">
        <w:rPr>
          <w:rFonts w:ascii="Georgia" w:hAnsi="Georgia"/>
          <w:snapToGrid w:val="0"/>
          <w:sz w:val="24"/>
          <w:szCs w:val="24"/>
          <w:u w:val="single"/>
        </w:rPr>
        <w:t>Gisler</w:t>
      </w:r>
      <w:r w:rsidRPr="00C845FF">
        <w:rPr>
          <w:rFonts w:ascii="Georgia" w:hAnsi="Georgia"/>
          <w:snapToGrid w:val="0"/>
          <w:sz w:val="24"/>
          <w:szCs w:val="24"/>
          <w:u w:val="single"/>
        </w:rPr>
        <w:t>,</w:t>
      </w:r>
      <w:r>
        <w:rPr>
          <w:rFonts w:ascii="Georgia" w:hAnsi="Georgia"/>
          <w:snapToGrid w:val="0"/>
          <w:sz w:val="24"/>
          <w:szCs w:val="24"/>
          <w:u w:val="single"/>
        </w:rPr>
        <w:t xml:space="preserve"> </w:t>
      </w:r>
      <w:r w:rsidR="00B85072">
        <w:rPr>
          <w:rFonts w:ascii="Georgia" w:hAnsi="Georgia"/>
          <w:snapToGrid w:val="0"/>
          <w:sz w:val="24"/>
          <w:szCs w:val="24"/>
          <w:u w:val="single"/>
        </w:rPr>
        <w:t>Witzel</w:t>
      </w:r>
      <w:r w:rsidRPr="00C845FF">
        <w:rPr>
          <w:rFonts w:ascii="Georgia" w:hAnsi="Georgia"/>
          <w:snapToGrid w:val="0"/>
          <w:sz w:val="24"/>
          <w:szCs w:val="24"/>
        </w:rPr>
        <w:t xml:space="preserve"> to approve</w:t>
      </w:r>
      <w:r w:rsidRPr="00C845FF">
        <w:rPr>
          <w:rFonts w:ascii="Georgia" w:hAnsi="Georgia"/>
          <w:sz w:val="24"/>
          <w:szCs w:val="24"/>
        </w:rPr>
        <w:t xml:space="preserve"> the Minutes of the Board of Directors</w:t>
      </w:r>
      <w:r>
        <w:rPr>
          <w:rFonts w:ascii="Georgia" w:hAnsi="Georgia"/>
          <w:sz w:val="24"/>
          <w:szCs w:val="24"/>
        </w:rPr>
        <w:t xml:space="preserve"> Regular Meeting</w:t>
      </w:r>
      <w:r w:rsidRPr="00C845FF">
        <w:rPr>
          <w:rFonts w:ascii="Georgia" w:hAnsi="Georgia"/>
          <w:sz w:val="24"/>
          <w:szCs w:val="24"/>
        </w:rPr>
        <w:t xml:space="preserve"> of </w:t>
      </w:r>
      <w:r w:rsidR="00183875">
        <w:rPr>
          <w:rFonts w:ascii="Georgia" w:hAnsi="Georgia"/>
          <w:sz w:val="24"/>
          <w:szCs w:val="24"/>
        </w:rPr>
        <w:t>October 17</w:t>
      </w:r>
      <w:r>
        <w:rPr>
          <w:rFonts w:ascii="Georgia" w:hAnsi="Georgia"/>
          <w:sz w:val="24"/>
          <w:szCs w:val="24"/>
        </w:rPr>
        <w:t>, 2025</w:t>
      </w:r>
      <w:r w:rsidR="00DB56CA">
        <w:rPr>
          <w:rFonts w:ascii="Georgia" w:hAnsi="Georgia"/>
          <w:sz w:val="24"/>
          <w:szCs w:val="24"/>
        </w:rPr>
        <w:t>,</w:t>
      </w:r>
      <w:r w:rsidRPr="00C845FF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as presented.</w:t>
      </w:r>
    </w:p>
    <w:bookmarkEnd w:id="2"/>
    <w:p w14:paraId="747CB9F7" w14:textId="77777777" w:rsidR="00317C68" w:rsidRPr="00C845FF" w:rsidRDefault="00317C68" w:rsidP="00317C68">
      <w:pPr>
        <w:tabs>
          <w:tab w:val="left" w:pos="2970"/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</w:p>
    <w:p w14:paraId="0AB1CF81" w14:textId="79CE67FD" w:rsidR="00833FC6" w:rsidRDefault="00317C68" w:rsidP="00317C68">
      <w:pPr>
        <w:spacing w:after="120"/>
        <w:jc w:val="both"/>
        <w:rPr>
          <w:rFonts w:ascii="Georgia" w:hAnsi="Georgia"/>
          <w:b/>
          <w:snapToGrid w:val="0"/>
          <w:sz w:val="24"/>
          <w:szCs w:val="24"/>
        </w:rPr>
      </w:pPr>
      <w:bookmarkStart w:id="3" w:name="_Hlk197684457"/>
      <w:r w:rsidRPr="00C845FF">
        <w:rPr>
          <w:rFonts w:ascii="Georgia" w:hAnsi="Georgia"/>
          <w:b/>
          <w:snapToGrid w:val="0"/>
          <w:sz w:val="24"/>
          <w:szCs w:val="24"/>
        </w:rPr>
        <w:t>AUTHORIZATION TO PAY BILLS</w:t>
      </w:r>
      <w:bookmarkStart w:id="4" w:name="_Hlk63775773"/>
    </w:p>
    <w:p w14:paraId="686BF675" w14:textId="51B75090" w:rsidR="00833FC6" w:rsidRDefault="00833FC6" w:rsidP="00317C68">
      <w:pPr>
        <w:spacing w:after="120"/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bCs/>
          <w:snapToGrid w:val="0"/>
          <w:sz w:val="24"/>
          <w:szCs w:val="24"/>
        </w:rPr>
        <w:t xml:space="preserve">Current bills and historical bills were presented for approval.  </w:t>
      </w:r>
      <w:r>
        <w:rPr>
          <w:rFonts w:ascii="Georgia" w:hAnsi="Georgia"/>
          <w:snapToGrid w:val="0"/>
          <w:sz w:val="24"/>
          <w:szCs w:val="24"/>
        </w:rPr>
        <w:t xml:space="preserve">  </w:t>
      </w:r>
      <w:r w:rsidRPr="00BF3B57">
        <w:rPr>
          <w:rFonts w:ascii="Georgia" w:hAnsi="Georgia"/>
          <w:snapToGrid w:val="0"/>
          <w:sz w:val="24"/>
          <w:szCs w:val="24"/>
        </w:rPr>
        <w:t xml:space="preserve">The Board was informed that </w:t>
      </w:r>
      <w:r w:rsidR="00DB56CA">
        <w:rPr>
          <w:rFonts w:ascii="Georgia" w:hAnsi="Georgia"/>
          <w:snapToGrid w:val="0"/>
          <w:sz w:val="24"/>
          <w:szCs w:val="24"/>
        </w:rPr>
        <w:t>the bank had reversed the fraudulent charges</w:t>
      </w:r>
      <w:r w:rsidR="0058248E">
        <w:rPr>
          <w:rFonts w:ascii="Georgia" w:hAnsi="Georgia"/>
          <w:snapToGrid w:val="0"/>
          <w:sz w:val="24"/>
          <w:szCs w:val="24"/>
        </w:rPr>
        <w:t xml:space="preserve"> at no cost to the District.</w:t>
      </w:r>
    </w:p>
    <w:p w14:paraId="786F29C1" w14:textId="77777777" w:rsidR="00833FC6" w:rsidRPr="00833FC6" w:rsidRDefault="00833FC6" w:rsidP="00317C68">
      <w:pPr>
        <w:spacing w:after="120"/>
        <w:jc w:val="both"/>
        <w:rPr>
          <w:rFonts w:ascii="Georgia" w:hAnsi="Georgia"/>
          <w:bCs/>
          <w:snapToGrid w:val="0"/>
          <w:sz w:val="24"/>
          <w:szCs w:val="24"/>
        </w:rPr>
      </w:pPr>
    </w:p>
    <w:p w14:paraId="79393E1E" w14:textId="3A1E34FB" w:rsidR="00317C68" w:rsidRDefault="00317C68" w:rsidP="00317C68">
      <w:pPr>
        <w:tabs>
          <w:tab w:val="right" w:pos="9000"/>
        </w:tabs>
        <w:ind w:left="720"/>
        <w:jc w:val="both"/>
        <w:rPr>
          <w:rFonts w:ascii="Georgia" w:hAnsi="Georgia"/>
          <w:snapToGrid w:val="0"/>
          <w:sz w:val="24"/>
          <w:szCs w:val="24"/>
        </w:rPr>
      </w:pPr>
      <w:r w:rsidRPr="00C845FF">
        <w:rPr>
          <w:rFonts w:ascii="Georgia" w:hAnsi="Georgia"/>
          <w:snapToGrid w:val="0"/>
          <w:sz w:val="24"/>
          <w:szCs w:val="24"/>
          <w:u w:val="single"/>
        </w:rPr>
        <w:t xml:space="preserve">M/S/U </w:t>
      </w:r>
      <w:r w:rsidR="0058248E">
        <w:rPr>
          <w:rFonts w:ascii="Georgia" w:hAnsi="Georgia"/>
          <w:snapToGrid w:val="0"/>
          <w:sz w:val="24"/>
          <w:szCs w:val="24"/>
          <w:u w:val="single"/>
        </w:rPr>
        <w:t>McCowen</w:t>
      </w:r>
      <w:r w:rsidR="004F72E4" w:rsidRPr="00C845FF">
        <w:rPr>
          <w:rFonts w:ascii="Georgia" w:hAnsi="Georgia"/>
          <w:snapToGrid w:val="0"/>
          <w:sz w:val="24"/>
          <w:szCs w:val="24"/>
          <w:u w:val="single"/>
        </w:rPr>
        <w:t>,</w:t>
      </w:r>
      <w:r w:rsidR="00926D3F">
        <w:rPr>
          <w:rFonts w:ascii="Georgia" w:hAnsi="Georgia"/>
          <w:snapToGrid w:val="0"/>
          <w:sz w:val="24"/>
          <w:szCs w:val="24"/>
          <w:u w:val="single"/>
        </w:rPr>
        <w:t xml:space="preserve"> </w:t>
      </w:r>
      <w:r w:rsidR="006019D5">
        <w:rPr>
          <w:rFonts w:ascii="Georgia" w:hAnsi="Georgia"/>
          <w:snapToGrid w:val="0"/>
          <w:sz w:val="24"/>
          <w:szCs w:val="24"/>
          <w:u w:val="single"/>
        </w:rPr>
        <w:t>Gisler</w:t>
      </w:r>
      <w:r w:rsidR="004F72E4" w:rsidRPr="00C845FF">
        <w:rPr>
          <w:rFonts w:ascii="Georgia" w:hAnsi="Georgia"/>
          <w:snapToGrid w:val="0"/>
          <w:sz w:val="24"/>
          <w:szCs w:val="24"/>
        </w:rPr>
        <w:t xml:space="preserve"> </w:t>
      </w:r>
      <w:r w:rsidRPr="00C845FF">
        <w:rPr>
          <w:rFonts w:ascii="Georgia" w:hAnsi="Georgia"/>
          <w:snapToGrid w:val="0"/>
          <w:sz w:val="24"/>
          <w:szCs w:val="24"/>
        </w:rPr>
        <w:t xml:space="preserve">to </w:t>
      </w:r>
      <w:r w:rsidRPr="00C845FF">
        <w:rPr>
          <w:rFonts w:ascii="Georgia" w:hAnsi="Georgia"/>
          <w:sz w:val="24"/>
          <w:szCs w:val="24"/>
        </w:rPr>
        <w:t>authorize the Treasurer to pay all outstanding bills against the District as presented</w:t>
      </w:r>
      <w:r w:rsidRPr="00C845FF">
        <w:rPr>
          <w:rFonts w:ascii="Georgia" w:hAnsi="Georgia"/>
          <w:snapToGrid w:val="0"/>
          <w:sz w:val="24"/>
          <w:szCs w:val="24"/>
        </w:rPr>
        <w:t>.</w:t>
      </w:r>
    </w:p>
    <w:bookmarkEnd w:id="3"/>
    <w:p w14:paraId="2410EC60" w14:textId="77777777" w:rsidR="00317C68" w:rsidRDefault="00317C68" w:rsidP="00317C68">
      <w:pPr>
        <w:tabs>
          <w:tab w:val="right" w:pos="9000"/>
        </w:tabs>
        <w:ind w:left="720"/>
        <w:jc w:val="both"/>
        <w:rPr>
          <w:rFonts w:ascii="Georgia" w:hAnsi="Georgia"/>
          <w:snapToGrid w:val="0"/>
          <w:sz w:val="24"/>
          <w:szCs w:val="24"/>
        </w:rPr>
      </w:pPr>
    </w:p>
    <w:p w14:paraId="5C5549D9" w14:textId="77777777" w:rsidR="00317C68" w:rsidRPr="005224F2" w:rsidRDefault="00317C68" w:rsidP="00317C68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  <w:u w:val="single"/>
        </w:rPr>
      </w:pPr>
    </w:p>
    <w:bookmarkEnd w:id="4"/>
    <w:p w14:paraId="4EFEFDD2" w14:textId="77777777" w:rsidR="00317C68" w:rsidRPr="005224F2" w:rsidRDefault="00317C68" w:rsidP="00317C68">
      <w:pPr>
        <w:tabs>
          <w:tab w:val="right" w:pos="9000"/>
        </w:tabs>
        <w:spacing w:after="120"/>
        <w:jc w:val="both"/>
        <w:rPr>
          <w:rFonts w:ascii="Georgia" w:hAnsi="Georgia"/>
          <w:b/>
          <w:snapToGrid w:val="0"/>
          <w:sz w:val="24"/>
          <w:szCs w:val="24"/>
        </w:rPr>
      </w:pPr>
      <w:r w:rsidRPr="005224F2">
        <w:rPr>
          <w:rFonts w:ascii="Georgia" w:hAnsi="Georgia"/>
          <w:b/>
          <w:snapToGrid w:val="0"/>
          <w:sz w:val="24"/>
          <w:szCs w:val="24"/>
        </w:rPr>
        <w:t>MONTHLY REPORTS</w:t>
      </w:r>
    </w:p>
    <w:p w14:paraId="275C4206" w14:textId="76C9C19F" w:rsidR="00317C68" w:rsidRPr="005224F2" w:rsidRDefault="00317C68" w:rsidP="00317C68">
      <w:pPr>
        <w:tabs>
          <w:tab w:val="right" w:pos="9000"/>
        </w:tabs>
        <w:spacing w:after="120"/>
        <w:jc w:val="both"/>
        <w:rPr>
          <w:rFonts w:ascii="Georgia" w:hAnsi="Georgia"/>
          <w:snapToGrid w:val="0"/>
          <w:sz w:val="24"/>
          <w:szCs w:val="24"/>
        </w:rPr>
      </w:pPr>
      <w:r w:rsidRPr="005224F2">
        <w:rPr>
          <w:rFonts w:ascii="Georgia" w:hAnsi="Georgia"/>
          <w:b/>
          <w:snapToGrid w:val="0"/>
          <w:sz w:val="24"/>
          <w:szCs w:val="24"/>
        </w:rPr>
        <w:t xml:space="preserve">Financial Reports:  </w:t>
      </w:r>
      <w:r w:rsidRPr="005224F2">
        <w:rPr>
          <w:rFonts w:ascii="Georgia" w:hAnsi="Georgia"/>
          <w:snapToGrid w:val="0"/>
          <w:sz w:val="24"/>
          <w:szCs w:val="24"/>
        </w:rPr>
        <w:t xml:space="preserve">Controller Row reviewed with the Board reports in the meeting packet that included the </w:t>
      </w:r>
      <w:r w:rsidR="006019D5">
        <w:rPr>
          <w:rFonts w:ascii="Georgia" w:hAnsi="Georgia"/>
          <w:snapToGrid w:val="0"/>
          <w:sz w:val="24"/>
          <w:szCs w:val="24"/>
        </w:rPr>
        <w:t>September</w:t>
      </w:r>
      <w:r>
        <w:rPr>
          <w:rFonts w:ascii="Georgia" w:hAnsi="Georgia"/>
          <w:snapToGrid w:val="0"/>
          <w:sz w:val="24"/>
          <w:szCs w:val="24"/>
        </w:rPr>
        <w:t xml:space="preserve"> 2025</w:t>
      </w:r>
      <w:r w:rsidRPr="005224F2">
        <w:rPr>
          <w:rFonts w:ascii="Georgia" w:hAnsi="Georgia"/>
          <w:snapToGrid w:val="0"/>
          <w:sz w:val="24"/>
          <w:szCs w:val="24"/>
        </w:rPr>
        <w:t xml:space="preserve"> Balance Sheet, showing </w:t>
      </w:r>
      <w:r w:rsidR="00DB56CA">
        <w:rPr>
          <w:rFonts w:ascii="Georgia" w:hAnsi="Georgia"/>
          <w:snapToGrid w:val="0"/>
          <w:sz w:val="24"/>
          <w:szCs w:val="24"/>
        </w:rPr>
        <w:t xml:space="preserve">the </w:t>
      </w:r>
      <w:r w:rsidRPr="005224F2">
        <w:rPr>
          <w:rFonts w:ascii="Georgia" w:hAnsi="Georgia"/>
          <w:snapToGrid w:val="0"/>
          <w:sz w:val="24"/>
          <w:szCs w:val="24"/>
        </w:rPr>
        <w:t xml:space="preserve">status of the banking accounts, and Income Statements for the same period. Also included in the packet </w:t>
      </w:r>
      <w:r w:rsidR="00FB6DF8">
        <w:rPr>
          <w:rFonts w:ascii="Georgia" w:hAnsi="Georgia"/>
          <w:snapToGrid w:val="0"/>
          <w:sz w:val="24"/>
          <w:szCs w:val="24"/>
        </w:rPr>
        <w:t>were</w:t>
      </w:r>
      <w:r w:rsidRPr="005224F2">
        <w:rPr>
          <w:rFonts w:ascii="Georgia" w:hAnsi="Georgia"/>
          <w:snapToGrid w:val="0"/>
          <w:sz w:val="24"/>
          <w:szCs w:val="24"/>
        </w:rPr>
        <w:t xml:space="preserve"> the California Asset Management Program (CAMP) account statement </w:t>
      </w:r>
      <w:r>
        <w:rPr>
          <w:rFonts w:ascii="Georgia" w:hAnsi="Georgia"/>
          <w:snapToGrid w:val="0"/>
          <w:sz w:val="24"/>
          <w:szCs w:val="24"/>
        </w:rPr>
        <w:t xml:space="preserve">and the LAIF account statement </w:t>
      </w:r>
      <w:r w:rsidRPr="005224F2">
        <w:rPr>
          <w:rFonts w:ascii="Georgia" w:hAnsi="Georgia"/>
          <w:snapToGrid w:val="0"/>
          <w:sz w:val="24"/>
          <w:szCs w:val="24"/>
        </w:rPr>
        <w:t xml:space="preserve">for </w:t>
      </w:r>
      <w:r w:rsidR="006019D5">
        <w:rPr>
          <w:rFonts w:ascii="Georgia" w:hAnsi="Georgia"/>
          <w:snapToGrid w:val="0"/>
          <w:sz w:val="24"/>
          <w:szCs w:val="24"/>
        </w:rPr>
        <w:t>October</w:t>
      </w:r>
      <w:r>
        <w:rPr>
          <w:rFonts w:ascii="Georgia" w:hAnsi="Georgia"/>
          <w:snapToGrid w:val="0"/>
          <w:sz w:val="24"/>
          <w:szCs w:val="24"/>
        </w:rPr>
        <w:t xml:space="preserve"> 2025</w:t>
      </w:r>
      <w:r w:rsidRPr="005224F2">
        <w:rPr>
          <w:rFonts w:ascii="Georgia" w:hAnsi="Georgia"/>
          <w:snapToGrid w:val="0"/>
          <w:sz w:val="24"/>
          <w:szCs w:val="24"/>
        </w:rPr>
        <w:t>.</w:t>
      </w:r>
      <w:r>
        <w:rPr>
          <w:rFonts w:ascii="Georgia" w:hAnsi="Georgia"/>
          <w:snapToGrid w:val="0"/>
          <w:sz w:val="24"/>
          <w:szCs w:val="24"/>
        </w:rPr>
        <w:t xml:space="preserve">  </w:t>
      </w:r>
    </w:p>
    <w:p w14:paraId="195DA6C4" w14:textId="6BB0A067" w:rsidR="00317C68" w:rsidRPr="005224F2" w:rsidRDefault="00317C68" w:rsidP="00317C68">
      <w:pPr>
        <w:tabs>
          <w:tab w:val="right" w:pos="9000"/>
        </w:tabs>
        <w:ind w:left="720"/>
        <w:jc w:val="both"/>
        <w:rPr>
          <w:rFonts w:ascii="Georgia" w:hAnsi="Georgia"/>
          <w:snapToGrid w:val="0"/>
          <w:sz w:val="24"/>
          <w:szCs w:val="24"/>
        </w:rPr>
      </w:pPr>
      <w:bookmarkStart w:id="5" w:name="_Hlk194569623"/>
      <w:bookmarkStart w:id="6" w:name="_Hlk166141734"/>
      <w:r w:rsidRPr="005224F2">
        <w:rPr>
          <w:rFonts w:ascii="Georgia" w:hAnsi="Georgia"/>
          <w:snapToGrid w:val="0"/>
          <w:sz w:val="24"/>
          <w:szCs w:val="24"/>
          <w:u w:val="single"/>
        </w:rPr>
        <w:lastRenderedPageBreak/>
        <w:t xml:space="preserve">M/S/U </w:t>
      </w:r>
      <w:r w:rsidR="00D6710B">
        <w:rPr>
          <w:rFonts w:ascii="Georgia" w:hAnsi="Georgia"/>
          <w:snapToGrid w:val="0"/>
          <w:sz w:val="24"/>
          <w:szCs w:val="24"/>
          <w:u w:val="single"/>
        </w:rPr>
        <w:t>Gisler</w:t>
      </w:r>
      <w:r w:rsidR="0088652E">
        <w:rPr>
          <w:rFonts w:ascii="Georgia" w:hAnsi="Georgia"/>
          <w:snapToGrid w:val="0"/>
          <w:sz w:val="24"/>
          <w:szCs w:val="24"/>
          <w:u w:val="single"/>
        </w:rPr>
        <w:t xml:space="preserve">, </w:t>
      </w:r>
      <w:r w:rsidR="00D6710B">
        <w:rPr>
          <w:rFonts w:ascii="Georgia" w:hAnsi="Georgia"/>
          <w:snapToGrid w:val="0"/>
          <w:sz w:val="24"/>
          <w:szCs w:val="24"/>
          <w:u w:val="single"/>
        </w:rPr>
        <w:t>McCowan</w:t>
      </w:r>
      <w:r w:rsidR="00DB56CA">
        <w:rPr>
          <w:rFonts w:ascii="Georgia" w:hAnsi="Georgia"/>
          <w:snapToGrid w:val="0"/>
          <w:sz w:val="24"/>
          <w:szCs w:val="24"/>
          <w:u w:val="single"/>
        </w:rPr>
        <w:t>,</w:t>
      </w:r>
      <w:r w:rsidR="0088652E" w:rsidRPr="005224F2">
        <w:rPr>
          <w:rFonts w:ascii="Georgia" w:hAnsi="Georgia"/>
          <w:snapToGrid w:val="0"/>
          <w:sz w:val="24"/>
          <w:szCs w:val="24"/>
        </w:rPr>
        <w:t xml:space="preserve"> </w:t>
      </w:r>
      <w:r w:rsidRPr="005224F2">
        <w:rPr>
          <w:rFonts w:ascii="Georgia" w:hAnsi="Georgia"/>
          <w:snapToGrid w:val="0"/>
          <w:sz w:val="24"/>
          <w:szCs w:val="24"/>
        </w:rPr>
        <w:t>to accept the financial reports as presented and to place the reports on file.</w:t>
      </w:r>
      <w:bookmarkEnd w:id="5"/>
    </w:p>
    <w:bookmarkEnd w:id="6"/>
    <w:p w14:paraId="38D364BA" w14:textId="77777777" w:rsidR="00317C68" w:rsidRPr="005224F2" w:rsidRDefault="00317C68" w:rsidP="00317C68">
      <w:pPr>
        <w:tabs>
          <w:tab w:val="right" w:pos="9000"/>
        </w:tabs>
        <w:jc w:val="both"/>
        <w:rPr>
          <w:rFonts w:ascii="Georgia" w:hAnsi="Georgia"/>
          <w:b/>
          <w:snapToGrid w:val="0"/>
          <w:sz w:val="24"/>
          <w:szCs w:val="24"/>
        </w:rPr>
      </w:pPr>
    </w:p>
    <w:p w14:paraId="6D6FC6F1" w14:textId="21741C86" w:rsidR="00F81D25" w:rsidRPr="0088652E" w:rsidRDefault="00317C68" w:rsidP="0088652E">
      <w:pPr>
        <w:tabs>
          <w:tab w:val="right" w:pos="9000"/>
        </w:tabs>
        <w:jc w:val="both"/>
        <w:rPr>
          <w:rFonts w:ascii="Georgia" w:hAnsi="Georgia"/>
          <w:bCs/>
          <w:snapToGrid w:val="0"/>
          <w:sz w:val="24"/>
          <w:szCs w:val="24"/>
        </w:rPr>
      </w:pPr>
      <w:bookmarkStart w:id="7" w:name="_Hlk528065260"/>
      <w:r w:rsidRPr="005F5FC7">
        <w:rPr>
          <w:rFonts w:ascii="Georgia" w:hAnsi="Georgia"/>
          <w:b/>
          <w:snapToGrid w:val="0"/>
          <w:sz w:val="24"/>
          <w:szCs w:val="24"/>
        </w:rPr>
        <w:t xml:space="preserve">Administration Report: </w:t>
      </w:r>
      <w:r w:rsidR="0088652E">
        <w:rPr>
          <w:rFonts w:ascii="Georgia" w:hAnsi="Georgia"/>
          <w:bCs/>
          <w:snapToGrid w:val="0"/>
          <w:sz w:val="24"/>
          <w:szCs w:val="24"/>
        </w:rPr>
        <w:t>General Manager Geivet stated there was nothing to report.</w:t>
      </w:r>
    </w:p>
    <w:p w14:paraId="4CD84196" w14:textId="77777777" w:rsidR="00317C68" w:rsidRPr="00C41CA8" w:rsidRDefault="00317C68" w:rsidP="00317C68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  <w:u w:val="single"/>
        </w:rPr>
      </w:pPr>
    </w:p>
    <w:p w14:paraId="1F58F9F3" w14:textId="6B4DF419" w:rsidR="00317C68" w:rsidRDefault="00317C68" w:rsidP="00522B86">
      <w:pPr>
        <w:rPr>
          <w:rFonts w:ascii="Georgia" w:hAnsi="Georgia"/>
          <w:snapToGrid w:val="0"/>
          <w:sz w:val="24"/>
          <w:szCs w:val="24"/>
        </w:rPr>
      </w:pPr>
      <w:bookmarkStart w:id="8" w:name="_Hlk127444424"/>
      <w:bookmarkEnd w:id="7"/>
      <w:r w:rsidRPr="00C41CA8">
        <w:rPr>
          <w:rFonts w:ascii="Georgia" w:hAnsi="Georgia"/>
          <w:b/>
          <w:snapToGrid w:val="0"/>
          <w:sz w:val="24"/>
          <w:szCs w:val="24"/>
        </w:rPr>
        <w:t>Operations/Water Report:</w:t>
      </w:r>
      <w:r w:rsidRPr="00C41CA8">
        <w:rPr>
          <w:rFonts w:ascii="Georgia" w:hAnsi="Georgia"/>
          <w:snapToGrid w:val="0"/>
          <w:sz w:val="24"/>
          <w:szCs w:val="24"/>
        </w:rPr>
        <w:t xml:space="preserve"> </w:t>
      </w:r>
      <w:bookmarkStart w:id="9" w:name="_Hlk74050764"/>
      <w:r w:rsidR="00121D4E">
        <w:rPr>
          <w:rFonts w:ascii="Georgia" w:hAnsi="Georgia"/>
          <w:snapToGrid w:val="0"/>
          <w:sz w:val="24"/>
          <w:szCs w:val="24"/>
        </w:rPr>
        <w:t xml:space="preserve">Nick Keller </w:t>
      </w:r>
      <w:r>
        <w:rPr>
          <w:rFonts w:ascii="Georgia" w:hAnsi="Georgia"/>
          <w:snapToGrid w:val="0"/>
          <w:sz w:val="24"/>
          <w:szCs w:val="24"/>
        </w:rPr>
        <w:t>reported</w:t>
      </w:r>
      <w:r w:rsidR="00F81D25">
        <w:rPr>
          <w:rFonts w:ascii="Georgia" w:hAnsi="Georgia"/>
          <w:snapToGrid w:val="0"/>
          <w:sz w:val="24"/>
          <w:szCs w:val="24"/>
        </w:rPr>
        <w:t xml:space="preserve"> </w:t>
      </w:r>
      <w:r w:rsidR="00FB0775">
        <w:rPr>
          <w:rFonts w:ascii="Georgia" w:hAnsi="Georgia"/>
          <w:snapToGrid w:val="0"/>
          <w:sz w:val="24"/>
          <w:szCs w:val="24"/>
        </w:rPr>
        <w:t>on</w:t>
      </w:r>
      <w:r w:rsidR="00F81D25">
        <w:rPr>
          <w:rFonts w:ascii="Georgia" w:hAnsi="Georgia"/>
          <w:snapToGrid w:val="0"/>
          <w:sz w:val="24"/>
          <w:szCs w:val="24"/>
        </w:rPr>
        <w:t xml:space="preserve"> water operations</w:t>
      </w:r>
      <w:r w:rsidR="00FB0775">
        <w:rPr>
          <w:rFonts w:ascii="Georgia" w:hAnsi="Georgia"/>
          <w:snapToGrid w:val="0"/>
          <w:sz w:val="24"/>
          <w:szCs w:val="24"/>
        </w:rPr>
        <w:t xml:space="preserve">.  </w:t>
      </w:r>
    </w:p>
    <w:p w14:paraId="140C544D" w14:textId="77777777" w:rsidR="00522B86" w:rsidRPr="00522B86" w:rsidRDefault="00522B86" w:rsidP="00522B86">
      <w:pPr>
        <w:rPr>
          <w:sz w:val="24"/>
          <w:szCs w:val="24"/>
        </w:rPr>
      </w:pPr>
      <w:r w:rsidRPr="00522B86">
        <w:rPr>
          <w:b/>
          <w:bCs/>
          <w:sz w:val="24"/>
          <w:szCs w:val="24"/>
        </w:rPr>
        <w:t>Recharge:</w:t>
      </w:r>
      <w:r w:rsidRPr="00522B86">
        <w:rPr>
          <w:sz w:val="24"/>
          <w:szCs w:val="24"/>
        </w:rPr>
        <w:t xml:space="preserve"> Water delivery efforts continue, targeting about 3,000 acre-feet for recharge until the end of February.</w:t>
      </w:r>
    </w:p>
    <w:p w14:paraId="380ACDF6" w14:textId="59421C80" w:rsidR="00522B86" w:rsidRPr="00522B86" w:rsidRDefault="00522B86" w:rsidP="00522B86">
      <w:pPr>
        <w:rPr>
          <w:sz w:val="24"/>
          <w:szCs w:val="24"/>
        </w:rPr>
      </w:pPr>
      <w:r w:rsidRPr="00522B86">
        <w:rPr>
          <w:sz w:val="24"/>
          <w:szCs w:val="24"/>
        </w:rPr>
        <w:t xml:space="preserve">• </w:t>
      </w:r>
      <w:r w:rsidR="00F25508">
        <w:rPr>
          <w:b/>
          <w:bCs/>
          <w:sz w:val="24"/>
          <w:szCs w:val="24"/>
        </w:rPr>
        <w:t>Canal</w:t>
      </w:r>
      <w:r w:rsidRPr="00522B86">
        <w:rPr>
          <w:b/>
          <w:bCs/>
          <w:sz w:val="24"/>
          <w:szCs w:val="24"/>
        </w:rPr>
        <w:t xml:space="preserve"> Shut Down:</w:t>
      </w:r>
      <w:r w:rsidRPr="00522B86">
        <w:rPr>
          <w:sz w:val="24"/>
          <w:szCs w:val="24"/>
        </w:rPr>
        <w:t xml:space="preserve"> The </w:t>
      </w:r>
      <w:r w:rsidR="00DB56CA">
        <w:rPr>
          <w:sz w:val="24"/>
          <w:szCs w:val="24"/>
        </w:rPr>
        <w:t xml:space="preserve">Friant Kern Canal </w:t>
      </w:r>
      <w:r w:rsidRPr="00522B86">
        <w:rPr>
          <w:sz w:val="24"/>
          <w:szCs w:val="24"/>
        </w:rPr>
        <w:t>will likely go down between mid-November</w:t>
      </w:r>
      <w:r w:rsidR="00183875">
        <w:rPr>
          <w:sz w:val="24"/>
          <w:szCs w:val="24"/>
        </w:rPr>
        <w:t xml:space="preserve"> 2026</w:t>
      </w:r>
      <w:r w:rsidRPr="00522B86">
        <w:rPr>
          <w:sz w:val="24"/>
          <w:szCs w:val="24"/>
        </w:rPr>
        <w:t xml:space="preserve"> </w:t>
      </w:r>
      <w:r w:rsidR="00DB56CA">
        <w:rPr>
          <w:sz w:val="24"/>
          <w:szCs w:val="24"/>
        </w:rPr>
        <w:t>through</w:t>
      </w:r>
      <w:r w:rsidRPr="00522B86">
        <w:rPr>
          <w:sz w:val="24"/>
          <w:szCs w:val="24"/>
        </w:rPr>
        <w:t xml:space="preserve"> the end of January</w:t>
      </w:r>
      <w:r w:rsidR="00183875">
        <w:rPr>
          <w:sz w:val="24"/>
          <w:szCs w:val="24"/>
        </w:rPr>
        <w:t xml:space="preserve"> 2027</w:t>
      </w:r>
      <w:r w:rsidRPr="00522B86">
        <w:rPr>
          <w:sz w:val="24"/>
          <w:szCs w:val="24"/>
        </w:rPr>
        <w:t>, providing a short window for construction.</w:t>
      </w:r>
    </w:p>
    <w:p w14:paraId="118C34DB" w14:textId="6C6ABB66" w:rsidR="00522B86" w:rsidRPr="00522B86" w:rsidRDefault="00522B86" w:rsidP="00522B86">
      <w:pPr>
        <w:rPr>
          <w:sz w:val="24"/>
          <w:szCs w:val="24"/>
        </w:rPr>
      </w:pPr>
      <w:r w:rsidRPr="00522B86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522B86">
        <w:rPr>
          <w:b/>
          <w:bCs/>
          <w:sz w:val="24"/>
          <w:szCs w:val="24"/>
        </w:rPr>
        <w:t xml:space="preserve">Office Facilities and Maintenance </w:t>
      </w:r>
    </w:p>
    <w:p w14:paraId="4AD46AE8" w14:textId="125BD5BC" w:rsidR="00522B86" w:rsidRPr="00522B86" w:rsidRDefault="00522B86" w:rsidP="00522B86">
      <w:pPr>
        <w:rPr>
          <w:sz w:val="24"/>
          <w:szCs w:val="24"/>
        </w:rPr>
      </w:pPr>
      <w:r w:rsidRPr="00522B86">
        <w:rPr>
          <w:sz w:val="24"/>
          <w:szCs w:val="24"/>
        </w:rPr>
        <w:t xml:space="preserve">• </w:t>
      </w:r>
      <w:r w:rsidRPr="00522B86">
        <w:rPr>
          <w:b/>
          <w:bCs/>
          <w:sz w:val="24"/>
          <w:szCs w:val="24"/>
        </w:rPr>
        <w:t>Emergency Repair (P1 Pressure):</w:t>
      </w:r>
      <w:r w:rsidRPr="00522B86">
        <w:rPr>
          <w:sz w:val="24"/>
          <w:szCs w:val="24"/>
        </w:rPr>
        <w:t xml:space="preserve"> A leak in an old concrete junction box near </w:t>
      </w:r>
      <w:r>
        <w:rPr>
          <w:sz w:val="24"/>
          <w:szCs w:val="24"/>
        </w:rPr>
        <w:t>Sch</w:t>
      </w:r>
      <w:r w:rsidRPr="00522B86">
        <w:rPr>
          <w:sz w:val="24"/>
          <w:szCs w:val="24"/>
        </w:rPr>
        <w:t xml:space="preserve">uler Ranch was repaired, and a shutoff valve was installed to allow isolation of the water line. Total cost: </w:t>
      </w:r>
      <w:r w:rsidRPr="00183875">
        <w:rPr>
          <w:sz w:val="24"/>
          <w:szCs w:val="24"/>
        </w:rPr>
        <w:t>$34,800</w:t>
      </w:r>
      <w:r w:rsidRPr="00522B86">
        <w:rPr>
          <w:sz w:val="24"/>
          <w:szCs w:val="24"/>
        </w:rPr>
        <w:t>.</w:t>
      </w:r>
    </w:p>
    <w:p w14:paraId="0B91FC94" w14:textId="0ECDA1EE" w:rsidR="00522B86" w:rsidRDefault="00522B86" w:rsidP="00522B86">
      <w:pPr>
        <w:rPr>
          <w:rFonts w:ascii="Georgia" w:hAnsi="Georgia"/>
          <w:snapToGrid w:val="0"/>
          <w:sz w:val="24"/>
          <w:szCs w:val="24"/>
        </w:rPr>
      </w:pPr>
      <w:r w:rsidRPr="00522B86">
        <w:rPr>
          <w:sz w:val="24"/>
          <w:szCs w:val="24"/>
        </w:rPr>
        <w:t xml:space="preserve">• </w:t>
      </w:r>
      <w:r w:rsidRPr="00522B86">
        <w:rPr>
          <w:b/>
          <w:bCs/>
          <w:sz w:val="24"/>
          <w:szCs w:val="24"/>
        </w:rPr>
        <w:t>Office Building Condition:</w:t>
      </w:r>
      <w:r w:rsidRPr="00522B86">
        <w:rPr>
          <w:sz w:val="24"/>
          <w:szCs w:val="24"/>
        </w:rPr>
        <w:t xml:space="preserve"> Inspection revealed significant structural issues, including a free-floating floor, termite damage, and rot. It was noted that fixing the existing building could cost about three times </w:t>
      </w:r>
      <w:r w:rsidR="00DB56CA">
        <w:rPr>
          <w:sz w:val="24"/>
          <w:szCs w:val="24"/>
        </w:rPr>
        <w:t>as much as</w:t>
      </w:r>
      <w:r w:rsidRPr="00522B86">
        <w:rPr>
          <w:sz w:val="24"/>
          <w:szCs w:val="24"/>
        </w:rPr>
        <w:t xml:space="preserve"> building new.</w:t>
      </w:r>
    </w:p>
    <w:p w14:paraId="3379ACAE" w14:textId="77777777" w:rsidR="00317C68" w:rsidRPr="005741CB" w:rsidRDefault="00317C68" w:rsidP="00317C68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</w:p>
    <w:bookmarkEnd w:id="8"/>
    <w:bookmarkEnd w:id="9"/>
    <w:p w14:paraId="5DE25B09" w14:textId="49210318" w:rsidR="00317C68" w:rsidRPr="00666F90" w:rsidRDefault="00317C68" w:rsidP="00317C68">
      <w:pPr>
        <w:tabs>
          <w:tab w:val="right" w:pos="9000"/>
        </w:tabs>
        <w:jc w:val="both"/>
        <w:rPr>
          <w:rFonts w:ascii="Georgia" w:hAnsi="Georgia"/>
          <w:sz w:val="24"/>
          <w:szCs w:val="24"/>
        </w:rPr>
      </w:pPr>
      <w:r w:rsidRPr="00FD7F63">
        <w:rPr>
          <w:rFonts w:ascii="Georgia" w:hAnsi="Georgia"/>
          <w:b/>
          <w:snapToGrid w:val="0"/>
          <w:sz w:val="24"/>
          <w:szCs w:val="24"/>
        </w:rPr>
        <w:t>Status Report of Authorities: TRA &amp; FWA:</w:t>
      </w:r>
      <w:r w:rsidRPr="00FD7F63">
        <w:rPr>
          <w:rFonts w:ascii="Georgia" w:hAnsi="Georgia"/>
          <w:sz w:val="24"/>
          <w:szCs w:val="24"/>
        </w:rPr>
        <w:t xml:space="preserve"> </w:t>
      </w:r>
      <w:r w:rsidRPr="00666F90">
        <w:rPr>
          <w:rFonts w:ascii="Georgia" w:hAnsi="Georgia"/>
          <w:b/>
          <w:bCs/>
          <w:sz w:val="24"/>
          <w:szCs w:val="24"/>
        </w:rPr>
        <w:t>TRA</w:t>
      </w:r>
      <w:r>
        <w:rPr>
          <w:rFonts w:ascii="Georgia" w:hAnsi="Georgia"/>
          <w:b/>
          <w:bCs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Sean Geivet </w:t>
      </w:r>
      <w:r w:rsidR="00522B86">
        <w:rPr>
          <w:rFonts w:ascii="Georgia" w:hAnsi="Georgia"/>
          <w:sz w:val="24"/>
          <w:szCs w:val="24"/>
        </w:rPr>
        <w:t>stated that there was nothing new to report</w:t>
      </w:r>
      <w:r w:rsidR="006860E3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 xml:space="preserve">  </w:t>
      </w:r>
      <w:r w:rsidRPr="00666F90">
        <w:rPr>
          <w:rFonts w:ascii="Georgia" w:hAnsi="Georgia"/>
          <w:b/>
          <w:bCs/>
          <w:sz w:val="24"/>
          <w:szCs w:val="24"/>
        </w:rPr>
        <w:t>FWA</w:t>
      </w:r>
      <w:r>
        <w:rPr>
          <w:rFonts w:ascii="Georgia" w:hAnsi="Georgia"/>
          <w:b/>
          <w:bCs/>
          <w:sz w:val="24"/>
          <w:szCs w:val="24"/>
        </w:rPr>
        <w:t xml:space="preserve">: </w:t>
      </w:r>
      <w:r w:rsidR="00522B86">
        <w:rPr>
          <w:rFonts w:ascii="Georgia" w:hAnsi="Georgia"/>
          <w:sz w:val="24"/>
          <w:szCs w:val="24"/>
        </w:rPr>
        <w:t xml:space="preserve">Sean Geivet </w:t>
      </w:r>
      <w:r w:rsidR="00DB56CA">
        <w:rPr>
          <w:rFonts w:ascii="Georgia" w:hAnsi="Georgia"/>
          <w:sz w:val="24"/>
          <w:szCs w:val="24"/>
        </w:rPr>
        <w:t>noted</w:t>
      </w:r>
      <w:r w:rsidR="00522B86">
        <w:rPr>
          <w:rFonts w:ascii="Georgia" w:hAnsi="Georgia"/>
          <w:sz w:val="24"/>
          <w:szCs w:val="24"/>
        </w:rPr>
        <w:t xml:space="preserve"> that there was nothing new to report.</w:t>
      </w:r>
    </w:p>
    <w:p w14:paraId="4FCB6194" w14:textId="77777777" w:rsidR="00317C68" w:rsidRPr="00FD7F63" w:rsidRDefault="00317C68" w:rsidP="00317C68">
      <w:pPr>
        <w:tabs>
          <w:tab w:val="right" w:pos="9000"/>
        </w:tabs>
        <w:jc w:val="both"/>
        <w:rPr>
          <w:rFonts w:ascii="Georgia" w:hAnsi="Georgia"/>
          <w:sz w:val="24"/>
          <w:szCs w:val="24"/>
        </w:rPr>
      </w:pPr>
    </w:p>
    <w:p w14:paraId="486B4787" w14:textId="3643EAE9" w:rsidR="00317C68" w:rsidRDefault="00317C68" w:rsidP="00317C68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  <w:bookmarkStart w:id="10" w:name="_Hlk82510217"/>
      <w:r w:rsidRPr="001C77D5">
        <w:rPr>
          <w:rFonts w:ascii="Georgia" w:hAnsi="Georgia"/>
          <w:b/>
          <w:snapToGrid w:val="0"/>
          <w:sz w:val="24"/>
          <w:szCs w:val="24"/>
        </w:rPr>
        <w:t>Eastern Tule Groundwater Sustainability Agency (ETGSA)</w:t>
      </w:r>
      <w:bookmarkEnd w:id="10"/>
      <w:r w:rsidRPr="001C77D5">
        <w:rPr>
          <w:rFonts w:ascii="Georgia" w:hAnsi="Georgia"/>
          <w:b/>
          <w:snapToGrid w:val="0"/>
          <w:sz w:val="24"/>
          <w:szCs w:val="24"/>
        </w:rPr>
        <w:t>:</w:t>
      </w:r>
      <w:r w:rsidRPr="001C77D5">
        <w:rPr>
          <w:rFonts w:ascii="Georgia" w:hAnsi="Georgia"/>
          <w:snapToGrid w:val="0"/>
          <w:sz w:val="24"/>
          <w:szCs w:val="24"/>
        </w:rPr>
        <w:t xml:space="preserve"> </w:t>
      </w:r>
      <w:r w:rsidR="00DB56CA">
        <w:rPr>
          <w:rFonts w:ascii="Georgia" w:hAnsi="Georgia"/>
          <w:snapToGrid w:val="0"/>
          <w:sz w:val="24"/>
          <w:szCs w:val="24"/>
        </w:rPr>
        <w:t>District Manager reported that the GSA was working toward the future while</w:t>
      </w:r>
      <w:r w:rsidR="003A2B45">
        <w:rPr>
          <w:rFonts w:ascii="Georgia" w:hAnsi="Georgia"/>
          <w:snapToGrid w:val="0"/>
          <w:sz w:val="24"/>
          <w:szCs w:val="24"/>
        </w:rPr>
        <w:t xml:space="preserve"> still maintaining current operations.  They will be involved until legal issues a</w:t>
      </w:r>
      <w:r w:rsidR="00994FB2">
        <w:rPr>
          <w:rFonts w:ascii="Georgia" w:hAnsi="Georgia"/>
          <w:snapToGrid w:val="0"/>
          <w:sz w:val="24"/>
          <w:szCs w:val="24"/>
        </w:rPr>
        <w:t>re</w:t>
      </w:r>
      <w:r w:rsidR="003A2B45">
        <w:rPr>
          <w:rFonts w:ascii="Georgia" w:hAnsi="Georgia"/>
          <w:snapToGrid w:val="0"/>
          <w:sz w:val="24"/>
          <w:szCs w:val="24"/>
        </w:rPr>
        <w:t xml:space="preserve"> settled.  </w:t>
      </w:r>
      <w:r w:rsidR="006860E3">
        <w:rPr>
          <w:rFonts w:ascii="Georgia" w:hAnsi="Georgia"/>
          <w:snapToGrid w:val="0"/>
          <w:sz w:val="24"/>
          <w:szCs w:val="24"/>
        </w:rPr>
        <w:t>Working with PIDGSA on transition.</w:t>
      </w:r>
      <w:r w:rsidR="00BF3B57">
        <w:rPr>
          <w:rFonts w:ascii="Georgia" w:hAnsi="Georgia"/>
          <w:snapToGrid w:val="0"/>
          <w:sz w:val="24"/>
          <w:szCs w:val="24"/>
        </w:rPr>
        <w:t xml:space="preserve">  </w:t>
      </w:r>
    </w:p>
    <w:p w14:paraId="4F831214" w14:textId="77777777" w:rsidR="009A6DE4" w:rsidRDefault="009A6DE4" w:rsidP="00317C68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</w:p>
    <w:p w14:paraId="31CCE5CF" w14:textId="27ADD677" w:rsidR="00BF3B57" w:rsidRDefault="009A6DE4" w:rsidP="00522B86">
      <w:pPr>
        <w:rPr>
          <w:rFonts w:ascii="Georgia" w:hAnsi="Georgia"/>
          <w:snapToGrid w:val="0"/>
          <w:sz w:val="24"/>
          <w:szCs w:val="24"/>
        </w:rPr>
      </w:pPr>
      <w:r w:rsidRPr="00BF3B57">
        <w:rPr>
          <w:rFonts w:ascii="Georgia" w:hAnsi="Georgia"/>
          <w:b/>
          <w:snapToGrid w:val="0"/>
          <w:sz w:val="24"/>
          <w:szCs w:val="24"/>
        </w:rPr>
        <w:t>Porterville Irrigation District Groundwater Sustainability Agency (PIDGSA):</w:t>
      </w:r>
      <w:r w:rsidRPr="00BF3B57">
        <w:rPr>
          <w:rFonts w:ascii="Georgia" w:hAnsi="Georgia"/>
          <w:snapToGrid w:val="0"/>
          <w:sz w:val="24"/>
          <w:szCs w:val="24"/>
        </w:rPr>
        <w:t xml:space="preserve">  </w:t>
      </w:r>
      <w:r w:rsidR="00522B86">
        <w:rPr>
          <w:sz w:val="24"/>
          <w:szCs w:val="24"/>
        </w:rPr>
        <w:t>Report was deferred to the Special GSA meeting held after the PID meeting.</w:t>
      </w:r>
    </w:p>
    <w:p w14:paraId="19F65A56" w14:textId="77777777" w:rsidR="00DC5C40" w:rsidRDefault="00DC5C40" w:rsidP="00317C68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</w:p>
    <w:p w14:paraId="6712FB4F" w14:textId="77777777" w:rsidR="00317C68" w:rsidRDefault="00317C68" w:rsidP="00317C68">
      <w:pPr>
        <w:tabs>
          <w:tab w:val="right" w:pos="9000"/>
        </w:tabs>
        <w:jc w:val="both"/>
        <w:rPr>
          <w:rFonts w:ascii="Georgia" w:hAnsi="Georgia"/>
          <w:sz w:val="24"/>
          <w:szCs w:val="24"/>
        </w:rPr>
      </w:pPr>
      <w:r w:rsidRPr="001C77D5">
        <w:rPr>
          <w:rFonts w:ascii="Georgia" w:hAnsi="Georgia"/>
          <w:b/>
          <w:snapToGrid w:val="0"/>
          <w:sz w:val="24"/>
          <w:szCs w:val="24"/>
        </w:rPr>
        <w:t xml:space="preserve">Success Reservoir Enlargement Project (SREP) Update: </w:t>
      </w:r>
      <w:r>
        <w:rPr>
          <w:rFonts w:ascii="Georgia" w:hAnsi="Georgia"/>
          <w:sz w:val="24"/>
          <w:szCs w:val="24"/>
        </w:rPr>
        <w:t>No new information to report.</w:t>
      </w:r>
    </w:p>
    <w:p w14:paraId="5E3FE289" w14:textId="77777777" w:rsidR="00317C68" w:rsidRPr="001C77D5" w:rsidRDefault="00317C68" w:rsidP="00317C68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</w:p>
    <w:p w14:paraId="53E27DA1" w14:textId="108DE769" w:rsidR="00317C68" w:rsidRDefault="00317C68" w:rsidP="00317C68">
      <w:pPr>
        <w:tabs>
          <w:tab w:val="right" w:pos="9000"/>
        </w:tabs>
        <w:jc w:val="both"/>
        <w:rPr>
          <w:rFonts w:ascii="Georgia" w:hAnsi="Georgia"/>
          <w:bCs/>
          <w:snapToGrid w:val="0"/>
          <w:sz w:val="24"/>
          <w:szCs w:val="24"/>
        </w:rPr>
      </w:pPr>
      <w:bookmarkStart w:id="11" w:name="_Hlk194569508"/>
      <w:r w:rsidRPr="001C77D5">
        <w:rPr>
          <w:rFonts w:ascii="Georgia" w:hAnsi="Georgia"/>
          <w:b/>
          <w:snapToGrid w:val="0"/>
          <w:sz w:val="24"/>
          <w:szCs w:val="24"/>
        </w:rPr>
        <w:t xml:space="preserve">Future Planning: </w:t>
      </w:r>
      <w:bookmarkStart w:id="12" w:name="_Hlk155694444"/>
      <w:r>
        <w:rPr>
          <w:rFonts w:ascii="Georgia" w:hAnsi="Georgia"/>
          <w:bCs/>
          <w:snapToGrid w:val="0"/>
          <w:sz w:val="24"/>
          <w:szCs w:val="24"/>
        </w:rPr>
        <w:t xml:space="preserve">District Manager reported </w:t>
      </w:r>
      <w:r w:rsidR="00AE31E5">
        <w:rPr>
          <w:rFonts w:ascii="Georgia" w:hAnsi="Georgia"/>
          <w:bCs/>
          <w:snapToGrid w:val="0"/>
          <w:sz w:val="24"/>
          <w:szCs w:val="24"/>
        </w:rPr>
        <w:t>SA</w:t>
      </w:r>
      <w:bookmarkEnd w:id="12"/>
      <w:r w:rsidR="003801E1">
        <w:rPr>
          <w:rFonts w:ascii="Georgia" w:hAnsi="Georgia"/>
          <w:bCs/>
          <w:snapToGrid w:val="0"/>
          <w:sz w:val="24"/>
          <w:szCs w:val="24"/>
        </w:rPr>
        <w:t>4 (Northwest) easements are being worked through.  SA3 (Southeast)</w:t>
      </w:r>
      <w:r w:rsidR="00DB56CA">
        <w:rPr>
          <w:rFonts w:ascii="Georgia" w:hAnsi="Georgia"/>
          <w:bCs/>
          <w:snapToGrid w:val="0"/>
          <w:sz w:val="24"/>
          <w:szCs w:val="24"/>
        </w:rPr>
        <w:t>,</w:t>
      </w:r>
      <w:r w:rsidR="003801E1">
        <w:rPr>
          <w:rFonts w:ascii="Georgia" w:hAnsi="Georgia"/>
          <w:bCs/>
          <w:snapToGrid w:val="0"/>
          <w:sz w:val="24"/>
          <w:szCs w:val="24"/>
        </w:rPr>
        <w:t xml:space="preserve"> see agenda item listed below.</w:t>
      </w:r>
    </w:p>
    <w:bookmarkEnd w:id="11"/>
    <w:p w14:paraId="32FA7DDA" w14:textId="77777777" w:rsidR="00317C68" w:rsidRDefault="00317C68" w:rsidP="00317C68">
      <w:pPr>
        <w:tabs>
          <w:tab w:val="right" w:pos="9000"/>
        </w:tabs>
        <w:jc w:val="both"/>
        <w:rPr>
          <w:rFonts w:ascii="Georgia" w:hAnsi="Georgia"/>
          <w:bCs/>
          <w:snapToGrid w:val="0"/>
          <w:sz w:val="24"/>
          <w:szCs w:val="24"/>
        </w:rPr>
      </w:pPr>
    </w:p>
    <w:p w14:paraId="64A1DE64" w14:textId="5D5FF926" w:rsidR="00317C68" w:rsidRDefault="00A4047F" w:rsidP="00A4047F">
      <w:pPr>
        <w:tabs>
          <w:tab w:val="right" w:pos="9000"/>
        </w:tabs>
        <w:jc w:val="both"/>
        <w:rPr>
          <w:rFonts w:ascii="Georgia" w:hAnsi="Georgia"/>
          <w:bCs/>
          <w:snapToGrid w:val="0"/>
          <w:sz w:val="24"/>
          <w:szCs w:val="24"/>
        </w:rPr>
      </w:pPr>
      <w:bookmarkStart w:id="13" w:name="_Hlk197685300"/>
      <w:r>
        <w:rPr>
          <w:rFonts w:ascii="Georgia" w:hAnsi="Georgia"/>
          <w:b/>
          <w:snapToGrid w:val="0"/>
          <w:sz w:val="24"/>
          <w:szCs w:val="24"/>
        </w:rPr>
        <w:t>2024 Audit</w:t>
      </w:r>
      <w:r w:rsidR="00317C68" w:rsidRPr="001C77D5">
        <w:rPr>
          <w:rFonts w:ascii="Georgia" w:hAnsi="Georgia"/>
          <w:b/>
          <w:snapToGrid w:val="0"/>
          <w:sz w:val="24"/>
          <w:szCs w:val="24"/>
        </w:rPr>
        <w:t xml:space="preserve">: </w:t>
      </w:r>
      <w:bookmarkEnd w:id="13"/>
      <w:r w:rsidR="00522B86">
        <w:rPr>
          <w:rFonts w:ascii="Georgia" w:hAnsi="Georgia"/>
          <w:bCs/>
          <w:snapToGrid w:val="0"/>
          <w:sz w:val="24"/>
          <w:szCs w:val="24"/>
        </w:rPr>
        <w:t>The independent auditor, Joe Mastro</w:t>
      </w:r>
      <w:r w:rsidR="00DB56CA">
        <w:rPr>
          <w:rFonts w:ascii="Georgia" w:hAnsi="Georgia"/>
          <w:bCs/>
          <w:snapToGrid w:val="0"/>
          <w:sz w:val="24"/>
          <w:szCs w:val="24"/>
        </w:rPr>
        <w:t>,</w:t>
      </w:r>
      <w:r w:rsidR="00522B86">
        <w:rPr>
          <w:rFonts w:ascii="Georgia" w:hAnsi="Georgia"/>
          <w:bCs/>
          <w:snapToGrid w:val="0"/>
          <w:sz w:val="24"/>
          <w:szCs w:val="24"/>
        </w:rPr>
        <w:t xml:space="preserve"> presented the findings for the financial statements.  Auditor’s opinion is that the Financial statements are fairly stated in accordance with </w:t>
      </w:r>
      <w:r w:rsidR="002D5F00">
        <w:rPr>
          <w:rFonts w:ascii="Georgia" w:hAnsi="Georgia"/>
          <w:bCs/>
          <w:snapToGrid w:val="0"/>
          <w:sz w:val="24"/>
          <w:szCs w:val="24"/>
        </w:rPr>
        <w:t xml:space="preserve">Generally </w:t>
      </w:r>
      <w:r w:rsidR="00183875">
        <w:rPr>
          <w:rFonts w:ascii="Georgia" w:hAnsi="Georgia"/>
          <w:bCs/>
          <w:snapToGrid w:val="0"/>
          <w:sz w:val="24"/>
          <w:szCs w:val="24"/>
        </w:rPr>
        <w:t>A</w:t>
      </w:r>
      <w:r w:rsidR="002D5F00">
        <w:rPr>
          <w:rFonts w:ascii="Georgia" w:hAnsi="Georgia"/>
          <w:bCs/>
          <w:snapToGrid w:val="0"/>
          <w:sz w:val="24"/>
          <w:szCs w:val="24"/>
        </w:rPr>
        <w:t xml:space="preserve">ccepted </w:t>
      </w:r>
      <w:r w:rsidR="00183875">
        <w:rPr>
          <w:rFonts w:ascii="Georgia" w:hAnsi="Georgia"/>
          <w:bCs/>
          <w:snapToGrid w:val="0"/>
          <w:sz w:val="24"/>
          <w:szCs w:val="24"/>
        </w:rPr>
        <w:t>A</w:t>
      </w:r>
      <w:r w:rsidR="002D5F00">
        <w:rPr>
          <w:rFonts w:ascii="Georgia" w:hAnsi="Georgia"/>
          <w:bCs/>
          <w:snapToGrid w:val="0"/>
          <w:sz w:val="24"/>
          <w:szCs w:val="24"/>
        </w:rPr>
        <w:t xml:space="preserve">ccounting </w:t>
      </w:r>
      <w:r w:rsidR="00183875">
        <w:rPr>
          <w:rFonts w:ascii="Georgia" w:hAnsi="Georgia"/>
          <w:bCs/>
          <w:snapToGrid w:val="0"/>
          <w:sz w:val="24"/>
          <w:szCs w:val="24"/>
        </w:rPr>
        <w:t>P</w:t>
      </w:r>
      <w:r w:rsidR="002D5F00">
        <w:rPr>
          <w:rFonts w:ascii="Georgia" w:hAnsi="Georgia"/>
          <w:bCs/>
          <w:snapToGrid w:val="0"/>
          <w:sz w:val="24"/>
          <w:szCs w:val="24"/>
        </w:rPr>
        <w:t>rinciples</w:t>
      </w:r>
      <w:r w:rsidR="00183875">
        <w:rPr>
          <w:rFonts w:ascii="Georgia" w:hAnsi="Georgia"/>
          <w:bCs/>
          <w:snapToGrid w:val="0"/>
          <w:sz w:val="24"/>
          <w:szCs w:val="24"/>
        </w:rPr>
        <w:t xml:space="preserve"> (GAAP)</w:t>
      </w:r>
      <w:r w:rsidR="002D5F00">
        <w:rPr>
          <w:rFonts w:ascii="Georgia" w:hAnsi="Georgia"/>
          <w:bCs/>
          <w:snapToGrid w:val="0"/>
          <w:sz w:val="24"/>
          <w:szCs w:val="24"/>
        </w:rPr>
        <w:t>.</w:t>
      </w:r>
    </w:p>
    <w:p w14:paraId="0F290513" w14:textId="77777777" w:rsidR="002D5F00" w:rsidRDefault="002D5F00" w:rsidP="00A4047F">
      <w:pPr>
        <w:tabs>
          <w:tab w:val="right" w:pos="9000"/>
        </w:tabs>
        <w:jc w:val="both"/>
        <w:rPr>
          <w:rFonts w:ascii="Georgia" w:hAnsi="Georgia"/>
          <w:bCs/>
          <w:snapToGrid w:val="0"/>
          <w:sz w:val="24"/>
          <w:szCs w:val="24"/>
        </w:rPr>
      </w:pPr>
    </w:p>
    <w:p w14:paraId="2966844D" w14:textId="0A170671" w:rsidR="002D5F00" w:rsidRDefault="002D5F00" w:rsidP="002D5F00">
      <w:pPr>
        <w:tabs>
          <w:tab w:val="right" w:pos="9000"/>
        </w:tabs>
        <w:ind w:left="720"/>
        <w:jc w:val="both"/>
        <w:rPr>
          <w:rFonts w:ascii="Georgia" w:hAnsi="Georgia"/>
          <w:bCs/>
          <w:snapToGrid w:val="0"/>
          <w:sz w:val="24"/>
          <w:szCs w:val="24"/>
        </w:rPr>
      </w:pPr>
      <w:r w:rsidRPr="00C845FF">
        <w:rPr>
          <w:rFonts w:ascii="Georgia" w:hAnsi="Georgia"/>
          <w:snapToGrid w:val="0"/>
          <w:sz w:val="24"/>
          <w:szCs w:val="24"/>
          <w:u w:val="single"/>
        </w:rPr>
        <w:t xml:space="preserve">M/S/U </w:t>
      </w:r>
      <w:r>
        <w:rPr>
          <w:rFonts w:ascii="Georgia" w:hAnsi="Georgia"/>
          <w:snapToGrid w:val="0"/>
          <w:sz w:val="24"/>
          <w:szCs w:val="24"/>
          <w:u w:val="single"/>
        </w:rPr>
        <w:t>McCowan</w:t>
      </w:r>
      <w:r w:rsidRPr="00C845FF">
        <w:rPr>
          <w:rFonts w:ascii="Georgia" w:hAnsi="Georgia"/>
          <w:snapToGrid w:val="0"/>
          <w:sz w:val="24"/>
          <w:szCs w:val="24"/>
          <w:u w:val="single"/>
        </w:rPr>
        <w:t>,</w:t>
      </w:r>
      <w:r>
        <w:rPr>
          <w:rFonts w:ascii="Georgia" w:hAnsi="Georgia"/>
          <w:snapToGrid w:val="0"/>
          <w:sz w:val="24"/>
          <w:szCs w:val="24"/>
          <w:u w:val="single"/>
        </w:rPr>
        <w:t xml:space="preserve"> Gisler</w:t>
      </w:r>
      <w:r w:rsidR="00DB56CA">
        <w:rPr>
          <w:rFonts w:ascii="Georgia" w:hAnsi="Georgia"/>
          <w:snapToGrid w:val="0"/>
          <w:sz w:val="24"/>
          <w:szCs w:val="24"/>
          <w:u w:val="single"/>
        </w:rPr>
        <w:t>,</w:t>
      </w:r>
      <w:r w:rsidRPr="002D5F00">
        <w:rPr>
          <w:rFonts w:ascii="Georgia" w:hAnsi="Georgia"/>
          <w:snapToGrid w:val="0"/>
          <w:sz w:val="24"/>
          <w:szCs w:val="24"/>
        </w:rPr>
        <w:t xml:space="preserve"> to approve and accept the audited financials as presented.</w:t>
      </w:r>
    </w:p>
    <w:p w14:paraId="03B3D625" w14:textId="77777777" w:rsidR="006860E3" w:rsidRDefault="006860E3" w:rsidP="00A4047F">
      <w:pPr>
        <w:tabs>
          <w:tab w:val="right" w:pos="9000"/>
        </w:tabs>
        <w:jc w:val="both"/>
        <w:rPr>
          <w:rFonts w:ascii="Georgia" w:hAnsi="Georgia"/>
          <w:bCs/>
          <w:snapToGrid w:val="0"/>
          <w:sz w:val="24"/>
          <w:szCs w:val="24"/>
        </w:rPr>
      </w:pPr>
    </w:p>
    <w:p w14:paraId="732E1E01" w14:textId="46C20218" w:rsidR="006860E3" w:rsidRDefault="002D5F00" w:rsidP="006860E3">
      <w:pPr>
        <w:tabs>
          <w:tab w:val="right" w:pos="9000"/>
        </w:tabs>
        <w:jc w:val="both"/>
        <w:rPr>
          <w:rFonts w:ascii="Georgia" w:hAnsi="Georgia"/>
          <w:bCs/>
          <w:snapToGrid w:val="0"/>
          <w:sz w:val="24"/>
          <w:szCs w:val="24"/>
        </w:rPr>
      </w:pPr>
      <w:r>
        <w:rPr>
          <w:rFonts w:ascii="Georgia" w:hAnsi="Georgia"/>
          <w:b/>
          <w:snapToGrid w:val="0"/>
          <w:sz w:val="24"/>
          <w:szCs w:val="24"/>
        </w:rPr>
        <w:t>Board of Equalization</w:t>
      </w:r>
      <w:r w:rsidR="006860E3" w:rsidRPr="001C77D5">
        <w:rPr>
          <w:rFonts w:ascii="Georgia" w:hAnsi="Georgia"/>
          <w:b/>
          <w:snapToGrid w:val="0"/>
          <w:sz w:val="24"/>
          <w:szCs w:val="24"/>
        </w:rPr>
        <w:t xml:space="preserve">: </w:t>
      </w:r>
      <w:r>
        <w:rPr>
          <w:rFonts w:ascii="Georgia" w:hAnsi="Georgia"/>
          <w:bCs/>
          <w:snapToGrid w:val="0"/>
          <w:sz w:val="24"/>
          <w:szCs w:val="24"/>
        </w:rPr>
        <w:t>Resolution was approved as presented.  Copy is attached.</w:t>
      </w:r>
    </w:p>
    <w:p w14:paraId="363F7D7E" w14:textId="77777777" w:rsidR="006860E3" w:rsidRDefault="006860E3" w:rsidP="006860E3">
      <w:pPr>
        <w:tabs>
          <w:tab w:val="right" w:pos="9000"/>
        </w:tabs>
        <w:jc w:val="both"/>
        <w:rPr>
          <w:rFonts w:ascii="Georgia" w:hAnsi="Georgia"/>
          <w:bCs/>
          <w:snapToGrid w:val="0"/>
          <w:sz w:val="24"/>
          <w:szCs w:val="24"/>
        </w:rPr>
      </w:pPr>
    </w:p>
    <w:p w14:paraId="3CBE2CC8" w14:textId="0E172920" w:rsidR="006860E3" w:rsidRDefault="006860E3" w:rsidP="006860E3">
      <w:pPr>
        <w:tabs>
          <w:tab w:val="right" w:pos="9000"/>
        </w:tabs>
        <w:ind w:left="720"/>
        <w:jc w:val="both"/>
        <w:rPr>
          <w:rFonts w:ascii="Georgia" w:hAnsi="Georgia"/>
          <w:snapToGrid w:val="0"/>
          <w:sz w:val="24"/>
          <w:szCs w:val="24"/>
        </w:rPr>
      </w:pPr>
      <w:r w:rsidRPr="00C845FF">
        <w:rPr>
          <w:rFonts w:ascii="Georgia" w:hAnsi="Georgia"/>
          <w:snapToGrid w:val="0"/>
          <w:sz w:val="24"/>
          <w:szCs w:val="24"/>
          <w:u w:val="single"/>
        </w:rPr>
        <w:t xml:space="preserve">M/S/U </w:t>
      </w:r>
      <w:r>
        <w:rPr>
          <w:rFonts w:ascii="Georgia" w:hAnsi="Georgia"/>
          <w:snapToGrid w:val="0"/>
          <w:sz w:val="24"/>
          <w:szCs w:val="24"/>
          <w:u w:val="single"/>
        </w:rPr>
        <w:t>McCowan</w:t>
      </w:r>
      <w:r w:rsidRPr="00C845FF">
        <w:rPr>
          <w:rFonts w:ascii="Georgia" w:hAnsi="Georgia"/>
          <w:snapToGrid w:val="0"/>
          <w:sz w:val="24"/>
          <w:szCs w:val="24"/>
          <w:u w:val="single"/>
        </w:rPr>
        <w:t>,</w:t>
      </w:r>
      <w:r>
        <w:rPr>
          <w:rFonts w:ascii="Georgia" w:hAnsi="Georgia"/>
          <w:snapToGrid w:val="0"/>
          <w:sz w:val="24"/>
          <w:szCs w:val="24"/>
          <w:u w:val="single"/>
        </w:rPr>
        <w:t xml:space="preserve"> Gisler</w:t>
      </w:r>
      <w:r w:rsidRPr="006860E3">
        <w:rPr>
          <w:rFonts w:ascii="Georgia" w:hAnsi="Georgia"/>
          <w:snapToGrid w:val="0"/>
          <w:sz w:val="24"/>
          <w:szCs w:val="24"/>
          <w:u w:val="single"/>
        </w:rPr>
        <w:t xml:space="preserve"> to approve</w:t>
      </w:r>
      <w:r w:rsidR="002D5F00">
        <w:rPr>
          <w:rFonts w:ascii="Georgia" w:hAnsi="Georgia"/>
          <w:snapToGrid w:val="0"/>
          <w:sz w:val="24"/>
          <w:szCs w:val="24"/>
          <w:u w:val="single"/>
        </w:rPr>
        <w:t xml:space="preserve"> </w:t>
      </w:r>
      <w:r w:rsidR="002D5F00">
        <w:rPr>
          <w:rFonts w:ascii="Georgia" w:hAnsi="Georgia"/>
          <w:snapToGrid w:val="0"/>
          <w:sz w:val="24"/>
          <w:szCs w:val="24"/>
        </w:rPr>
        <w:t>Board of Equalization Resolution.</w:t>
      </w:r>
    </w:p>
    <w:p w14:paraId="49EDBE85" w14:textId="77777777" w:rsidR="00183875" w:rsidRPr="002D5F00" w:rsidRDefault="00183875" w:rsidP="006860E3">
      <w:pPr>
        <w:tabs>
          <w:tab w:val="right" w:pos="9000"/>
        </w:tabs>
        <w:ind w:left="720"/>
        <w:jc w:val="both"/>
        <w:rPr>
          <w:rFonts w:ascii="Georgia" w:hAnsi="Georgia"/>
          <w:snapToGrid w:val="0"/>
          <w:sz w:val="24"/>
          <w:szCs w:val="24"/>
        </w:rPr>
      </w:pPr>
    </w:p>
    <w:p w14:paraId="47B4737B" w14:textId="77777777" w:rsidR="006860E3" w:rsidRPr="00A4047F" w:rsidRDefault="006860E3" w:rsidP="006860E3">
      <w:pPr>
        <w:tabs>
          <w:tab w:val="right" w:pos="9000"/>
        </w:tabs>
        <w:jc w:val="both"/>
        <w:rPr>
          <w:rFonts w:ascii="Georgia" w:hAnsi="Georgia"/>
          <w:bCs/>
          <w:snapToGrid w:val="0"/>
          <w:sz w:val="24"/>
          <w:szCs w:val="24"/>
        </w:rPr>
      </w:pPr>
    </w:p>
    <w:p w14:paraId="30DD85E9" w14:textId="77777777" w:rsidR="00317C68" w:rsidRDefault="00317C68" w:rsidP="00317C68">
      <w:pPr>
        <w:tabs>
          <w:tab w:val="right" w:pos="9000"/>
        </w:tabs>
        <w:ind w:left="720"/>
        <w:jc w:val="both"/>
        <w:rPr>
          <w:rFonts w:ascii="Georgia" w:hAnsi="Georgia"/>
          <w:bCs/>
          <w:snapToGrid w:val="0"/>
          <w:sz w:val="24"/>
          <w:szCs w:val="24"/>
        </w:rPr>
      </w:pPr>
    </w:p>
    <w:p w14:paraId="7E5A64F4" w14:textId="1B75DFEE" w:rsidR="003801E1" w:rsidRDefault="003801E1" w:rsidP="00317C68">
      <w:pPr>
        <w:tabs>
          <w:tab w:val="right" w:pos="9000"/>
        </w:tabs>
        <w:jc w:val="both"/>
        <w:rPr>
          <w:rFonts w:ascii="Georgia" w:hAnsi="Georgia"/>
          <w:bCs/>
          <w:snapToGrid w:val="0"/>
          <w:sz w:val="24"/>
          <w:szCs w:val="24"/>
        </w:rPr>
      </w:pPr>
      <w:bookmarkStart w:id="14" w:name="_Hlk207885500"/>
      <w:bookmarkStart w:id="15" w:name="_Hlk197685532"/>
      <w:r>
        <w:rPr>
          <w:rFonts w:ascii="Georgia" w:hAnsi="Georgia"/>
          <w:b/>
          <w:snapToGrid w:val="0"/>
          <w:sz w:val="24"/>
          <w:szCs w:val="24"/>
        </w:rPr>
        <w:lastRenderedPageBreak/>
        <w:t>Southeast Service Area Lateral Project</w:t>
      </w:r>
      <w:r w:rsidR="00317C68" w:rsidRPr="001C77D5">
        <w:rPr>
          <w:rFonts w:ascii="Georgia" w:hAnsi="Georgia"/>
          <w:b/>
          <w:snapToGrid w:val="0"/>
          <w:sz w:val="24"/>
          <w:szCs w:val="24"/>
        </w:rPr>
        <w:t xml:space="preserve">: </w:t>
      </w:r>
      <w:bookmarkEnd w:id="14"/>
    </w:p>
    <w:p w14:paraId="1BDE056F" w14:textId="244B80D9" w:rsidR="003801E1" w:rsidRDefault="003801E1" w:rsidP="002D5F00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bCs/>
          <w:snapToGrid w:val="0"/>
          <w:sz w:val="24"/>
          <w:szCs w:val="24"/>
        </w:rPr>
        <w:t xml:space="preserve">   </w:t>
      </w:r>
      <w:r w:rsidR="002D5F00" w:rsidRPr="002D5F00">
        <w:rPr>
          <w:rFonts w:ascii="Georgia" w:hAnsi="Georgia"/>
          <w:bCs/>
          <w:snapToGrid w:val="0"/>
          <w:sz w:val="24"/>
          <w:szCs w:val="24"/>
        </w:rPr>
        <w:t xml:space="preserve">The State Clearing House approved the document, which will trigger a </w:t>
      </w:r>
      <w:r w:rsidR="002D5F00" w:rsidRPr="002D5F00">
        <w:rPr>
          <w:rFonts w:ascii="Georgia" w:hAnsi="Georgia"/>
          <w:b/>
          <w:bCs/>
          <w:snapToGrid w:val="0"/>
          <w:sz w:val="24"/>
          <w:szCs w:val="24"/>
        </w:rPr>
        <w:t>30-day public review</w:t>
      </w:r>
      <w:r w:rsidR="002D5F00" w:rsidRPr="002D5F00">
        <w:rPr>
          <w:rFonts w:ascii="Georgia" w:hAnsi="Georgia"/>
          <w:bCs/>
          <w:snapToGrid w:val="0"/>
          <w:sz w:val="24"/>
          <w:szCs w:val="24"/>
        </w:rPr>
        <w:t xml:space="preserve"> period once posted.</w:t>
      </w:r>
    </w:p>
    <w:p w14:paraId="5A255104" w14:textId="77777777" w:rsidR="003801E1" w:rsidRDefault="003801E1" w:rsidP="00317C68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</w:p>
    <w:p w14:paraId="6662CEBC" w14:textId="56F21ECA" w:rsidR="002D5F00" w:rsidRPr="002D5F00" w:rsidRDefault="00317C68" w:rsidP="002D5F00">
      <w:pPr>
        <w:tabs>
          <w:tab w:val="right" w:pos="9000"/>
        </w:tabs>
        <w:jc w:val="both"/>
        <w:rPr>
          <w:rFonts w:ascii="Georgia" w:hAnsi="Georgia"/>
          <w:bCs/>
          <w:snapToGrid w:val="0"/>
          <w:sz w:val="24"/>
          <w:szCs w:val="24"/>
        </w:rPr>
      </w:pPr>
      <w:bookmarkStart w:id="16" w:name="_Hlk205468121"/>
      <w:r w:rsidRPr="00C845FF">
        <w:rPr>
          <w:rFonts w:ascii="Georgia" w:hAnsi="Georgia"/>
          <w:snapToGrid w:val="0"/>
          <w:sz w:val="24"/>
          <w:szCs w:val="24"/>
          <w:u w:val="single"/>
        </w:rPr>
        <w:t xml:space="preserve">M/S/U </w:t>
      </w:r>
      <w:r w:rsidR="006860E3">
        <w:rPr>
          <w:rFonts w:ascii="Georgia" w:hAnsi="Georgia"/>
          <w:snapToGrid w:val="0"/>
          <w:sz w:val="24"/>
          <w:szCs w:val="24"/>
          <w:u w:val="single"/>
        </w:rPr>
        <w:t>Gisler</w:t>
      </w:r>
      <w:r w:rsidRPr="00C845FF">
        <w:rPr>
          <w:rFonts w:ascii="Georgia" w:hAnsi="Georgia"/>
          <w:snapToGrid w:val="0"/>
          <w:sz w:val="24"/>
          <w:szCs w:val="24"/>
          <w:u w:val="single"/>
        </w:rPr>
        <w:t>,</w:t>
      </w:r>
      <w:r>
        <w:rPr>
          <w:rFonts w:ascii="Georgia" w:hAnsi="Georgia"/>
          <w:snapToGrid w:val="0"/>
          <w:sz w:val="24"/>
          <w:szCs w:val="24"/>
          <w:u w:val="single"/>
        </w:rPr>
        <w:t xml:space="preserve"> </w:t>
      </w:r>
      <w:r w:rsidR="006860E3">
        <w:rPr>
          <w:rFonts w:ascii="Georgia" w:hAnsi="Georgia"/>
          <w:snapToGrid w:val="0"/>
          <w:sz w:val="24"/>
          <w:szCs w:val="24"/>
          <w:u w:val="single"/>
        </w:rPr>
        <w:t>McCowan</w:t>
      </w:r>
      <w:r w:rsidR="00DB56CA">
        <w:rPr>
          <w:rFonts w:ascii="Georgia" w:hAnsi="Georgia"/>
          <w:snapToGrid w:val="0"/>
          <w:sz w:val="24"/>
          <w:szCs w:val="24"/>
          <w:u w:val="single"/>
        </w:rPr>
        <w:t>,</w:t>
      </w:r>
      <w:r>
        <w:rPr>
          <w:rFonts w:ascii="Georgia" w:hAnsi="Georgia"/>
          <w:snapToGrid w:val="0"/>
          <w:sz w:val="24"/>
          <w:szCs w:val="24"/>
        </w:rPr>
        <w:t xml:space="preserve"> to approve </w:t>
      </w:r>
      <w:bookmarkEnd w:id="15"/>
      <w:r w:rsidR="002D5F00">
        <w:rPr>
          <w:rFonts w:ascii="Georgia" w:hAnsi="Georgia"/>
          <w:snapToGrid w:val="0"/>
          <w:sz w:val="24"/>
          <w:szCs w:val="24"/>
        </w:rPr>
        <w:t xml:space="preserve">and </w:t>
      </w:r>
      <w:r w:rsidR="002D5F00" w:rsidRPr="002D5F00">
        <w:rPr>
          <w:rFonts w:ascii="Georgia" w:hAnsi="Georgia"/>
          <w:bCs/>
          <w:snapToGrid w:val="0"/>
          <w:sz w:val="24"/>
          <w:szCs w:val="24"/>
        </w:rPr>
        <w:t xml:space="preserve">authorize Sean to set the hearing date once </w:t>
      </w:r>
      <w:r w:rsidR="00DB56CA">
        <w:rPr>
          <w:rFonts w:ascii="Georgia" w:hAnsi="Georgia"/>
          <w:bCs/>
          <w:snapToGrid w:val="0"/>
          <w:sz w:val="24"/>
          <w:szCs w:val="24"/>
        </w:rPr>
        <w:t>the State Clearing House posts the document</w:t>
      </w:r>
      <w:r w:rsidR="002D5F00" w:rsidRPr="002D5F00">
        <w:rPr>
          <w:rFonts w:ascii="Georgia" w:hAnsi="Georgia"/>
          <w:bCs/>
          <w:snapToGrid w:val="0"/>
          <w:sz w:val="24"/>
          <w:szCs w:val="24"/>
        </w:rPr>
        <w:t>.</w:t>
      </w:r>
    </w:p>
    <w:p w14:paraId="57819D0B" w14:textId="77A1E02E" w:rsidR="00A93EE3" w:rsidRDefault="00A93EE3" w:rsidP="00317C68">
      <w:pPr>
        <w:tabs>
          <w:tab w:val="right" w:pos="9000"/>
        </w:tabs>
        <w:ind w:left="720"/>
        <w:jc w:val="both"/>
        <w:rPr>
          <w:rFonts w:ascii="Georgia" w:hAnsi="Georgia"/>
          <w:snapToGrid w:val="0"/>
          <w:sz w:val="24"/>
          <w:szCs w:val="24"/>
        </w:rPr>
      </w:pPr>
    </w:p>
    <w:bookmarkEnd w:id="16"/>
    <w:p w14:paraId="0CC5FE67" w14:textId="54B0FDF5" w:rsidR="00A93EE3" w:rsidRDefault="00A93EE3" w:rsidP="006860E3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snapToGrid w:val="0"/>
          <w:sz w:val="24"/>
          <w:szCs w:val="24"/>
        </w:rPr>
        <w:t xml:space="preserve">   </w:t>
      </w:r>
    </w:p>
    <w:p w14:paraId="40FC2D58" w14:textId="65BCE79E" w:rsidR="00CB5377" w:rsidRDefault="00CB5377" w:rsidP="00CB5377">
      <w:pPr>
        <w:tabs>
          <w:tab w:val="right" w:pos="9000"/>
        </w:tabs>
        <w:jc w:val="both"/>
        <w:rPr>
          <w:rFonts w:ascii="Georgia" w:hAnsi="Georgia"/>
          <w:bCs/>
          <w:snapToGrid w:val="0"/>
          <w:sz w:val="24"/>
          <w:szCs w:val="24"/>
        </w:rPr>
      </w:pPr>
      <w:r>
        <w:rPr>
          <w:rFonts w:ascii="Georgia" w:hAnsi="Georgia"/>
          <w:b/>
          <w:snapToGrid w:val="0"/>
          <w:sz w:val="24"/>
          <w:szCs w:val="24"/>
        </w:rPr>
        <w:t>Northwest Expansion</w:t>
      </w:r>
      <w:r w:rsidR="0020276B">
        <w:rPr>
          <w:rFonts w:ascii="Georgia" w:hAnsi="Georgia"/>
          <w:b/>
          <w:snapToGrid w:val="0"/>
          <w:sz w:val="24"/>
          <w:szCs w:val="24"/>
        </w:rPr>
        <w:t>, Pipeline Easement Agreement</w:t>
      </w:r>
      <w:r>
        <w:rPr>
          <w:rFonts w:ascii="Georgia" w:hAnsi="Georgia"/>
          <w:b/>
          <w:snapToGrid w:val="0"/>
          <w:sz w:val="24"/>
          <w:szCs w:val="24"/>
        </w:rPr>
        <w:t xml:space="preserve"> (SA4)</w:t>
      </w:r>
      <w:r w:rsidRPr="001C77D5">
        <w:rPr>
          <w:rFonts w:ascii="Georgia" w:hAnsi="Georgia"/>
          <w:b/>
          <w:snapToGrid w:val="0"/>
          <w:sz w:val="24"/>
          <w:szCs w:val="24"/>
        </w:rPr>
        <w:t xml:space="preserve">: </w:t>
      </w:r>
    </w:p>
    <w:p w14:paraId="145551B9" w14:textId="633D721E" w:rsidR="00CB5377" w:rsidRDefault="00CB5377" w:rsidP="00CB5377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  <w:r>
        <w:rPr>
          <w:rFonts w:ascii="Georgia" w:hAnsi="Georgia"/>
          <w:bCs/>
          <w:snapToGrid w:val="0"/>
          <w:sz w:val="24"/>
          <w:szCs w:val="24"/>
        </w:rPr>
        <w:t xml:space="preserve">   </w:t>
      </w:r>
      <w:r w:rsidR="00877D70">
        <w:rPr>
          <w:rFonts w:ascii="Georgia" w:hAnsi="Georgia"/>
          <w:bCs/>
          <w:snapToGrid w:val="0"/>
          <w:sz w:val="24"/>
          <w:szCs w:val="24"/>
        </w:rPr>
        <w:t xml:space="preserve">   Review, discuss, and approve Pipeline Easement Agreement.</w:t>
      </w:r>
    </w:p>
    <w:p w14:paraId="282CE42D" w14:textId="77777777" w:rsidR="00CB5377" w:rsidRDefault="00CB5377" w:rsidP="00CB5377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</w:p>
    <w:p w14:paraId="20D492F9" w14:textId="75EC83CB" w:rsidR="00CB5377" w:rsidRDefault="00CB5377" w:rsidP="00CB5377">
      <w:pPr>
        <w:tabs>
          <w:tab w:val="right" w:pos="9000"/>
        </w:tabs>
        <w:ind w:left="720"/>
        <w:jc w:val="both"/>
        <w:rPr>
          <w:rFonts w:ascii="Georgia" w:hAnsi="Georgia"/>
          <w:snapToGrid w:val="0"/>
          <w:sz w:val="24"/>
          <w:szCs w:val="24"/>
        </w:rPr>
      </w:pPr>
      <w:r w:rsidRPr="00C845FF">
        <w:rPr>
          <w:rFonts w:ascii="Georgia" w:hAnsi="Georgia"/>
          <w:snapToGrid w:val="0"/>
          <w:sz w:val="24"/>
          <w:szCs w:val="24"/>
          <w:u w:val="single"/>
        </w:rPr>
        <w:t xml:space="preserve">M/S/U </w:t>
      </w:r>
      <w:r>
        <w:rPr>
          <w:rFonts w:ascii="Georgia" w:hAnsi="Georgia"/>
          <w:snapToGrid w:val="0"/>
          <w:sz w:val="24"/>
          <w:szCs w:val="24"/>
          <w:u w:val="single"/>
        </w:rPr>
        <w:t>Gisler</w:t>
      </w:r>
      <w:r w:rsidRPr="00C845FF">
        <w:rPr>
          <w:rFonts w:ascii="Georgia" w:hAnsi="Georgia"/>
          <w:snapToGrid w:val="0"/>
          <w:sz w:val="24"/>
          <w:szCs w:val="24"/>
          <w:u w:val="single"/>
        </w:rPr>
        <w:t>,</w:t>
      </w:r>
      <w:r>
        <w:rPr>
          <w:rFonts w:ascii="Georgia" w:hAnsi="Georgia"/>
          <w:snapToGrid w:val="0"/>
          <w:sz w:val="24"/>
          <w:szCs w:val="24"/>
          <w:u w:val="single"/>
        </w:rPr>
        <w:t xml:space="preserve"> Witzel</w:t>
      </w:r>
      <w:r w:rsidR="0020276B">
        <w:rPr>
          <w:rFonts w:ascii="Georgia" w:hAnsi="Georgia"/>
          <w:snapToGrid w:val="0"/>
          <w:sz w:val="24"/>
          <w:szCs w:val="24"/>
          <w:u w:val="single"/>
        </w:rPr>
        <w:t xml:space="preserve"> </w:t>
      </w:r>
      <w:r w:rsidR="0020276B" w:rsidRPr="0020276B">
        <w:rPr>
          <w:rFonts w:ascii="Georgia" w:hAnsi="Georgia"/>
          <w:snapToGrid w:val="0"/>
          <w:sz w:val="24"/>
          <w:szCs w:val="24"/>
        </w:rPr>
        <w:t>motion was approved to authorize approval of all pipeline easements for the Northwest Service Area, including the Green Leaf Farms easement. The Lu</w:t>
      </w:r>
      <w:r w:rsidR="0020276B">
        <w:rPr>
          <w:rFonts w:ascii="Georgia" w:hAnsi="Georgia"/>
          <w:snapToGrid w:val="0"/>
          <w:sz w:val="24"/>
          <w:szCs w:val="24"/>
        </w:rPr>
        <w:t>k</w:t>
      </w:r>
      <w:r w:rsidR="0020276B" w:rsidRPr="0020276B">
        <w:rPr>
          <w:rFonts w:ascii="Georgia" w:hAnsi="Georgia"/>
          <w:snapToGrid w:val="0"/>
          <w:sz w:val="24"/>
          <w:szCs w:val="24"/>
        </w:rPr>
        <w:t xml:space="preserve">er agreement requires a commitment </w:t>
      </w:r>
      <w:r w:rsidR="00DB56CA">
        <w:rPr>
          <w:rFonts w:ascii="Georgia" w:hAnsi="Georgia"/>
          <w:snapToGrid w:val="0"/>
          <w:sz w:val="24"/>
          <w:szCs w:val="24"/>
        </w:rPr>
        <w:t xml:space="preserve">to build a decomposed granite road </w:t>
      </w:r>
      <w:r w:rsidR="0020276B" w:rsidRPr="0020276B">
        <w:rPr>
          <w:rFonts w:ascii="Georgia" w:hAnsi="Georgia"/>
          <w:snapToGrid w:val="0"/>
          <w:sz w:val="24"/>
          <w:szCs w:val="24"/>
        </w:rPr>
        <w:t>back in.</w:t>
      </w:r>
    </w:p>
    <w:p w14:paraId="561A851E" w14:textId="77777777" w:rsidR="0020276B" w:rsidRDefault="0020276B" w:rsidP="00CB5377">
      <w:pPr>
        <w:tabs>
          <w:tab w:val="right" w:pos="9000"/>
        </w:tabs>
        <w:ind w:left="720"/>
        <w:jc w:val="both"/>
        <w:rPr>
          <w:rFonts w:ascii="Georgia" w:hAnsi="Georgia"/>
          <w:snapToGrid w:val="0"/>
          <w:sz w:val="24"/>
          <w:szCs w:val="24"/>
        </w:rPr>
      </w:pPr>
    </w:p>
    <w:p w14:paraId="09FB8E6A" w14:textId="4CD5B4F2" w:rsidR="0020276B" w:rsidRDefault="0020276B" w:rsidP="0020276B">
      <w:pPr>
        <w:tabs>
          <w:tab w:val="right" w:pos="9000"/>
        </w:tabs>
        <w:jc w:val="both"/>
        <w:rPr>
          <w:rFonts w:ascii="Georgia" w:hAnsi="Georgia"/>
          <w:bCs/>
          <w:snapToGrid w:val="0"/>
          <w:sz w:val="24"/>
          <w:szCs w:val="24"/>
        </w:rPr>
      </w:pPr>
      <w:r>
        <w:rPr>
          <w:rFonts w:ascii="Georgia" w:hAnsi="Georgia"/>
          <w:b/>
          <w:snapToGrid w:val="0"/>
          <w:sz w:val="24"/>
          <w:szCs w:val="24"/>
        </w:rPr>
        <w:t>Discussion and Direction on Current and Future PID Facility Needs</w:t>
      </w:r>
      <w:r w:rsidRPr="001C77D5">
        <w:rPr>
          <w:rFonts w:ascii="Georgia" w:hAnsi="Georgia"/>
          <w:b/>
          <w:snapToGrid w:val="0"/>
          <w:sz w:val="24"/>
          <w:szCs w:val="24"/>
        </w:rPr>
        <w:t>:</w:t>
      </w:r>
      <w:r w:rsidR="00EF38E5">
        <w:rPr>
          <w:rFonts w:ascii="Georgia" w:hAnsi="Georgia"/>
          <w:b/>
          <w:snapToGrid w:val="0"/>
          <w:sz w:val="24"/>
          <w:szCs w:val="24"/>
        </w:rPr>
        <w:t xml:space="preserve"> </w:t>
      </w:r>
      <w:r w:rsidR="00EF38E5">
        <w:rPr>
          <w:rFonts w:ascii="Georgia" w:hAnsi="Georgia"/>
          <w:bCs/>
          <w:snapToGrid w:val="0"/>
          <w:sz w:val="24"/>
          <w:szCs w:val="24"/>
        </w:rPr>
        <w:t xml:space="preserve">It </w:t>
      </w:r>
      <w:r w:rsidR="00500CC5">
        <w:rPr>
          <w:rFonts w:ascii="Georgia" w:hAnsi="Georgia"/>
          <w:bCs/>
          <w:snapToGrid w:val="0"/>
          <w:sz w:val="24"/>
          <w:szCs w:val="24"/>
        </w:rPr>
        <w:t xml:space="preserve">was </w:t>
      </w:r>
      <w:r w:rsidR="00500CC5" w:rsidRPr="001C77D5">
        <w:rPr>
          <w:rFonts w:ascii="Georgia" w:hAnsi="Georgia"/>
          <w:b/>
          <w:snapToGrid w:val="0"/>
          <w:sz w:val="24"/>
          <w:szCs w:val="24"/>
        </w:rPr>
        <w:t>suggested</w:t>
      </w:r>
      <w:r w:rsidR="00EF38E5" w:rsidRPr="00EF38E5">
        <w:rPr>
          <w:rFonts w:ascii="Georgia" w:hAnsi="Georgia"/>
          <w:bCs/>
          <w:snapToGrid w:val="0"/>
          <w:sz w:val="24"/>
          <w:szCs w:val="24"/>
        </w:rPr>
        <w:t xml:space="preserve"> to obtain a quote/Request for Qualifications (RFQ) for an architect to evaluate demolition and rebuilding options, providing a roadmap for future facility improvement costs.</w:t>
      </w:r>
      <w:r w:rsidR="00EF38E5">
        <w:rPr>
          <w:rFonts w:ascii="Georgia" w:hAnsi="Georgia"/>
          <w:bCs/>
          <w:snapToGrid w:val="0"/>
          <w:sz w:val="24"/>
          <w:szCs w:val="24"/>
        </w:rPr>
        <w:t xml:space="preserve">  Concerns were voiced about office improvements before the three current water system projects were started/completed.  </w:t>
      </w:r>
      <w:r w:rsidR="00500CC5">
        <w:rPr>
          <w:rFonts w:ascii="Georgia" w:hAnsi="Georgia"/>
          <w:bCs/>
          <w:snapToGrid w:val="0"/>
          <w:sz w:val="24"/>
          <w:szCs w:val="24"/>
        </w:rPr>
        <w:t xml:space="preserve">A suggestion was made to perhaps purchase an additional modular building.  </w:t>
      </w:r>
      <w:r w:rsidR="00DB56CA">
        <w:rPr>
          <w:rFonts w:ascii="Georgia" w:hAnsi="Georgia"/>
          <w:bCs/>
          <w:snapToGrid w:val="0"/>
          <w:sz w:val="24"/>
          <w:szCs w:val="24"/>
        </w:rPr>
        <w:t xml:space="preserve">The </w:t>
      </w:r>
      <w:r w:rsidR="00500CC5">
        <w:rPr>
          <w:rFonts w:ascii="Georgia" w:hAnsi="Georgia"/>
          <w:bCs/>
          <w:snapToGrid w:val="0"/>
          <w:sz w:val="24"/>
          <w:szCs w:val="24"/>
        </w:rPr>
        <w:t xml:space="preserve">General Manager stated </w:t>
      </w:r>
      <w:r w:rsidR="00DB56CA">
        <w:rPr>
          <w:rFonts w:ascii="Georgia" w:hAnsi="Georgia"/>
          <w:bCs/>
          <w:snapToGrid w:val="0"/>
          <w:sz w:val="24"/>
          <w:szCs w:val="24"/>
        </w:rPr>
        <w:t xml:space="preserve">that we would conduct a fact-finding mission </w:t>
      </w:r>
      <w:r w:rsidR="00500CC5">
        <w:rPr>
          <w:rFonts w:ascii="Georgia" w:hAnsi="Georgia"/>
          <w:bCs/>
          <w:snapToGrid w:val="0"/>
          <w:sz w:val="24"/>
          <w:szCs w:val="24"/>
        </w:rPr>
        <w:t>to assess potential future costs.</w:t>
      </w:r>
    </w:p>
    <w:p w14:paraId="02F33C47" w14:textId="77777777" w:rsidR="00317C68" w:rsidRPr="00691B03" w:rsidRDefault="00317C68" w:rsidP="00317C68">
      <w:pPr>
        <w:tabs>
          <w:tab w:val="left" w:pos="2970"/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</w:p>
    <w:p w14:paraId="485C11CF" w14:textId="491DFDD1" w:rsidR="00317C68" w:rsidRPr="00677564" w:rsidRDefault="00317C68" w:rsidP="00317C68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  <w:r w:rsidRPr="00691B03">
        <w:rPr>
          <w:rFonts w:ascii="Georgia" w:hAnsi="Georgia"/>
          <w:b/>
          <w:snapToGrid w:val="0"/>
          <w:sz w:val="24"/>
          <w:szCs w:val="24"/>
        </w:rPr>
        <w:t>ADJOURNMENT –</w:t>
      </w:r>
      <w:r>
        <w:rPr>
          <w:rFonts w:ascii="Georgia" w:hAnsi="Georgia"/>
          <w:snapToGrid w:val="0"/>
          <w:sz w:val="24"/>
          <w:szCs w:val="24"/>
        </w:rPr>
        <w:t xml:space="preserve"> President Eric Borba</w:t>
      </w:r>
      <w:r w:rsidRPr="00691B03">
        <w:rPr>
          <w:rFonts w:ascii="Georgia" w:hAnsi="Georgia"/>
          <w:snapToGrid w:val="0"/>
          <w:sz w:val="24"/>
          <w:szCs w:val="24"/>
        </w:rPr>
        <w:t xml:space="preserve"> adjourned the meeting at </w:t>
      </w:r>
      <w:r w:rsidR="00A93EE3">
        <w:rPr>
          <w:rFonts w:ascii="Georgia" w:hAnsi="Georgia"/>
          <w:snapToGrid w:val="0"/>
          <w:sz w:val="24"/>
          <w:szCs w:val="24"/>
        </w:rPr>
        <w:t>1</w:t>
      </w:r>
      <w:r w:rsidR="00500CC5">
        <w:rPr>
          <w:rFonts w:ascii="Georgia" w:hAnsi="Georgia"/>
          <w:snapToGrid w:val="0"/>
          <w:sz w:val="24"/>
          <w:szCs w:val="24"/>
        </w:rPr>
        <w:t>1:10</w:t>
      </w:r>
      <w:r>
        <w:rPr>
          <w:rFonts w:ascii="Georgia" w:hAnsi="Georgia"/>
          <w:snapToGrid w:val="0"/>
          <w:sz w:val="24"/>
          <w:szCs w:val="24"/>
        </w:rPr>
        <w:t xml:space="preserve"> a.m.</w:t>
      </w:r>
    </w:p>
    <w:p w14:paraId="0F241DE0" w14:textId="77777777" w:rsidR="00317C68" w:rsidRPr="00677564" w:rsidRDefault="00317C68" w:rsidP="00317C68">
      <w:pPr>
        <w:tabs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</w:p>
    <w:p w14:paraId="779AE586" w14:textId="77777777" w:rsidR="00317C68" w:rsidRPr="00677564" w:rsidRDefault="00317C68" w:rsidP="00317C68">
      <w:pPr>
        <w:tabs>
          <w:tab w:val="center" w:pos="4140"/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</w:p>
    <w:p w14:paraId="0C644D01" w14:textId="77777777" w:rsidR="00317C68" w:rsidRPr="00677564" w:rsidRDefault="00317C68" w:rsidP="00317C68">
      <w:pPr>
        <w:tabs>
          <w:tab w:val="left" w:pos="-72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  <w:r w:rsidRPr="00677564">
        <w:rPr>
          <w:spacing w:val="-3"/>
          <w:sz w:val="24"/>
          <w:szCs w:val="24"/>
        </w:rPr>
        <w:tab/>
      </w:r>
      <w:r w:rsidRPr="00677564">
        <w:rPr>
          <w:spacing w:val="-3"/>
          <w:sz w:val="24"/>
          <w:szCs w:val="24"/>
        </w:rPr>
        <w:tab/>
      </w:r>
      <w:r w:rsidRPr="00677564">
        <w:rPr>
          <w:spacing w:val="-3"/>
          <w:sz w:val="24"/>
          <w:szCs w:val="24"/>
        </w:rPr>
        <w:tab/>
      </w:r>
      <w:r w:rsidRPr="00677564">
        <w:rPr>
          <w:spacing w:val="-3"/>
          <w:sz w:val="24"/>
          <w:szCs w:val="24"/>
        </w:rPr>
        <w:tab/>
      </w:r>
      <w:r w:rsidRPr="00677564">
        <w:rPr>
          <w:spacing w:val="-3"/>
          <w:sz w:val="24"/>
          <w:szCs w:val="24"/>
        </w:rPr>
        <w:tab/>
      </w:r>
      <w:r w:rsidRPr="00677564">
        <w:rPr>
          <w:spacing w:val="-3"/>
          <w:sz w:val="24"/>
          <w:szCs w:val="24"/>
        </w:rPr>
        <w:tab/>
      </w:r>
      <w:r w:rsidRPr="00677564">
        <w:rPr>
          <w:spacing w:val="-3"/>
          <w:sz w:val="24"/>
          <w:szCs w:val="24"/>
        </w:rPr>
        <w:tab/>
      </w:r>
      <w:r w:rsidRPr="00677564">
        <w:rPr>
          <w:spacing w:val="-3"/>
          <w:sz w:val="24"/>
          <w:szCs w:val="24"/>
          <w:u w:val="single"/>
        </w:rPr>
        <w:t xml:space="preserve">    </w:t>
      </w:r>
      <w:r w:rsidRPr="00677564">
        <w:rPr>
          <w:spacing w:val="-3"/>
          <w:sz w:val="24"/>
          <w:szCs w:val="24"/>
          <w:u w:val="single"/>
        </w:rPr>
        <w:tab/>
      </w:r>
      <w:r w:rsidRPr="00677564">
        <w:rPr>
          <w:spacing w:val="-3"/>
          <w:sz w:val="24"/>
          <w:szCs w:val="24"/>
          <w:u w:val="single"/>
        </w:rPr>
        <w:tab/>
      </w:r>
      <w:r w:rsidRPr="00677564">
        <w:rPr>
          <w:spacing w:val="-3"/>
          <w:sz w:val="24"/>
          <w:szCs w:val="24"/>
          <w:u w:val="single"/>
        </w:rPr>
        <w:tab/>
      </w:r>
      <w:r w:rsidRPr="00677564">
        <w:rPr>
          <w:spacing w:val="-3"/>
          <w:sz w:val="24"/>
          <w:szCs w:val="24"/>
          <w:u w:val="single"/>
        </w:rPr>
        <w:tab/>
      </w:r>
      <w:r w:rsidRPr="00677564">
        <w:rPr>
          <w:spacing w:val="-3"/>
          <w:sz w:val="24"/>
          <w:szCs w:val="24"/>
          <w:u w:val="single"/>
        </w:rPr>
        <w:tab/>
      </w:r>
      <w:r>
        <w:rPr>
          <w:spacing w:val="-3"/>
          <w:sz w:val="24"/>
          <w:szCs w:val="24"/>
          <w:u w:val="single"/>
        </w:rPr>
        <w:t>___</w:t>
      </w:r>
      <w:r w:rsidRPr="00677564">
        <w:rPr>
          <w:spacing w:val="-3"/>
          <w:sz w:val="24"/>
          <w:szCs w:val="24"/>
          <w:u w:val="single"/>
        </w:rPr>
        <w:t xml:space="preserve">                                         </w:t>
      </w:r>
    </w:p>
    <w:p w14:paraId="7EEAD4A2" w14:textId="77777777" w:rsidR="00317C68" w:rsidRDefault="00317C68" w:rsidP="00317C68">
      <w:pPr>
        <w:tabs>
          <w:tab w:val="center" w:pos="4140"/>
          <w:tab w:val="right" w:pos="9000"/>
        </w:tabs>
        <w:jc w:val="both"/>
        <w:rPr>
          <w:i/>
          <w:iCs/>
          <w:spacing w:val="-3"/>
          <w:sz w:val="22"/>
          <w:szCs w:val="22"/>
        </w:rPr>
      </w:pPr>
      <w:r w:rsidRPr="00677564">
        <w:rPr>
          <w:spacing w:val="-3"/>
          <w:sz w:val="24"/>
          <w:szCs w:val="24"/>
        </w:rPr>
        <w:tab/>
      </w:r>
      <w:r w:rsidRPr="00677564">
        <w:rPr>
          <w:spacing w:val="-3"/>
          <w:sz w:val="24"/>
          <w:szCs w:val="24"/>
        </w:rPr>
        <w:tab/>
      </w:r>
      <w:r>
        <w:rPr>
          <w:snapToGrid w:val="0"/>
          <w:sz w:val="24"/>
          <w:szCs w:val="24"/>
        </w:rPr>
        <w:t>Jeffrey S. Row</w:t>
      </w:r>
      <w:r w:rsidRPr="00677564">
        <w:rPr>
          <w:spacing w:val="-3"/>
          <w:sz w:val="24"/>
          <w:szCs w:val="24"/>
        </w:rPr>
        <w:t xml:space="preserve">, </w:t>
      </w:r>
      <w:r>
        <w:rPr>
          <w:i/>
          <w:iCs/>
          <w:spacing w:val="-3"/>
          <w:sz w:val="22"/>
          <w:szCs w:val="22"/>
        </w:rPr>
        <w:t>District Secretary-Treasurer</w:t>
      </w:r>
    </w:p>
    <w:p w14:paraId="11EC50AD" w14:textId="77777777" w:rsidR="00317C68" w:rsidRPr="00677564" w:rsidRDefault="00317C68" w:rsidP="00317C68">
      <w:pPr>
        <w:tabs>
          <w:tab w:val="center" w:pos="4140"/>
          <w:tab w:val="right" w:pos="9000"/>
        </w:tabs>
        <w:jc w:val="both"/>
        <w:rPr>
          <w:rFonts w:ascii="Georgia" w:hAnsi="Georgia"/>
          <w:snapToGrid w:val="0"/>
          <w:sz w:val="24"/>
          <w:szCs w:val="24"/>
        </w:rPr>
      </w:pPr>
    </w:p>
    <w:p w14:paraId="2CAA50FB" w14:textId="77777777" w:rsidR="00FA03EC" w:rsidRPr="00677564" w:rsidRDefault="00FA03EC" w:rsidP="00317C68">
      <w:pPr>
        <w:tabs>
          <w:tab w:val="right" w:pos="9000"/>
        </w:tabs>
        <w:spacing w:after="120"/>
        <w:jc w:val="both"/>
        <w:rPr>
          <w:rFonts w:ascii="Georgia" w:hAnsi="Georgia"/>
          <w:snapToGrid w:val="0"/>
          <w:sz w:val="24"/>
          <w:szCs w:val="24"/>
        </w:rPr>
      </w:pPr>
    </w:p>
    <w:sectPr w:rsidR="00FA03EC" w:rsidRPr="00677564" w:rsidSect="005D68BD">
      <w:headerReference w:type="default" r:id="rId8"/>
      <w:footerReference w:type="default" r:id="rId9"/>
      <w:headerReference w:type="first" r:id="rId10"/>
      <w:pgSz w:w="12240" w:h="15840" w:code="1"/>
      <w:pgMar w:top="1440" w:right="1440" w:bottom="720" w:left="1440" w:header="720" w:footer="576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12C57" w14:textId="77777777" w:rsidR="007211E1" w:rsidRDefault="007211E1">
      <w:r>
        <w:separator/>
      </w:r>
    </w:p>
  </w:endnote>
  <w:endnote w:type="continuationSeparator" w:id="0">
    <w:p w14:paraId="4BA1AAC0" w14:textId="77777777" w:rsidR="007211E1" w:rsidRDefault="0072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9725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ADC554" w14:textId="77777777" w:rsidR="00FA01E3" w:rsidRDefault="007D0B97" w:rsidP="00EE6F09">
            <w:pPr>
              <w:pStyle w:val="Footer"/>
            </w:pPr>
            <w:r w:rsidRPr="00652FAC">
              <w:t>Porterville Irrigation District Minutes</w:t>
            </w:r>
          </w:p>
          <w:p w14:paraId="3EA454E6" w14:textId="52B44017" w:rsidR="007D0B97" w:rsidRPr="00652FAC" w:rsidRDefault="006019D5" w:rsidP="00EE6F09">
            <w:pPr>
              <w:pStyle w:val="Footer"/>
            </w:pPr>
            <w:r>
              <w:t>November 17</w:t>
            </w:r>
            <w:r w:rsidR="00D1363B">
              <w:t>, 2025</w:t>
            </w:r>
            <w:r w:rsidR="007D0B97" w:rsidRPr="00652FAC">
              <w:tab/>
            </w:r>
            <w:r w:rsidR="007D0B97" w:rsidRPr="00652FAC">
              <w:tab/>
              <w:t xml:space="preserve">Page </w:t>
            </w:r>
            <w:r w:rsidR="007D0B97" w:rsidRPr="00652FAC">
              <w:rPr>
                <w:sz w:val="24"/>
                <w:szCs w:val="24"/>
              </w:rPr>
              <w:fldChar w:fldCharType="begin"/>
            </w:r>
            <w:r w:rsidR="007D0B97" w:rsidRPr="00652FAC">
              <w:instrText xml:space="preserve"> PAGE </w:instrText>
            </w:r>
            <w:r w:rsidR="007D0B97" w:rsidRPr="00652FAC">
              <w:rPr>
                <w:sz w:val="24"/>
                <w:szCs w:val="24"/>
              </w:rPr>
              <w:fldChar w:fldCharType="separate"/>
            </w:r>
            <w:r w:rsidR="00DE3865" w:rsidRPr="00652FAC">
              <w:rPr>
                <w:noProof/>
              </w:rPr>
              <w:t>2</w:t>
            </w:r>
            <w:r w:rsidR="007D0B97" w:rsidRPr="00652FAC">
              <w:rPr>
                <w:sz w:val="24"/>
                <w:szCs w:val="24"/>
              </w:rPr>
              <w:fldChar w:fldCharType="end"/>
            </w:r>
            <w:r w:rsidR="007D0B97" w:rsidRPr="00652FAC">
              <w:t xml:space="preserve"> of </w:t>
            </w:r>
            <w:fldSimple w:instr=" NUMPAGES  ">
              <w:r w:rsidR="00DE3865" w:rsidRPr="00652FAC">
                <w:rPr>
                  <w:noProof/>
                </w:rPr>
                <w:t>6</w:t>
              </w:r>
            </w:fldSimple>
          </w:p>
        </w:sdtContent>
      </w:sdt>
    </w:sdtContent>
  </w:sdt>
  <w:p w14:paraId="4159D339" w14:textId="77777777" w:rsidR="007D0B97" w:rsidRDefault="007D0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3C5F1" w14:textId="77777777" w:rsidR="007211E1" w:rsidRDefault="007211E1">
      <w:r>
        <w:separator/>
      </w:r>
    </w:p>
  </w:footnote>
  <w:footnote w:type="continuationSeparator" w:id="0">
    <w:p w14:paraId="08A56EE8" w14:textId="77777777" w:rsidR="007211E1" w:rsidRDefault="00721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6F25" w14:textId="77777777" w:rsidR="007D0B97" w:rsidRDefault="007D0B9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27E6" w14:textId="00E0F733" w:rsidR="00C731C5" w:rsidRPr="00CA3C09" w:rsidRDefault="00C731C5" w:rsidP="00C731C5">
    <w:pPr>
      <w:pStyle w:val="Header"/>
      <w:jc w:val="right"/>
      <w:rPr>
        <w:rFonts w:ascii="Georgia" w:hAnsi="Georgia"/>
        <w:b/>
        <w:bCs/>
        <w:sz w:val="24"/>
        <w:szCs w:val="24"/>
      </w:rPr>
    </w:pPr>
    <w:r w:rsidRPr="004D63DA">
      <w:rPr>
        <w:rFonts w:ascii="Georgia" w:hAnsi="Georgia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24D1B39" wp14:editId="7CB599F5">
          <wp:simplePos x="0" y="0"/>
          <wp:positionH relativeFrom="column">
            <wp:posOffset>1276350</wp:posOffset>
          </wp:positionH>
          <wp:positionV relativeFrom="paragraph">
            <wp:posOffset>-55245</wp:posOffset>
          </wp:positionV>
          <wp:extent cx="3209925" cy="952500"/>
          <wp:effectExtent l="0" t="0" r="9525" b="0"/>
          <wp:wrapNone/>
          <wp:docPr id="3" name="Picture 1" descr="PORTERVILLE ID LOGO CL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RTERVILLE ID LOGO CL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49AB59" w14:textId="12275519" w:rsidR="007D0B97" w:rsidRPr="00CA3C09" w:rsidRDefault="007D0B97" w:rsidP="00E13D19">
    <w:pPr>
      <w:pStyle w:val="Header"/>
      <w:jc w:val="right"/>
      <w:rPr>
        <w:rFonts w:ascii="Georgia" w:hAnsi="Georgia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05E9C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82A91"/>
    <w:multiLevelType w:val="hybridMultilevel"/>
    <w:tmpl w:val="B906A914"/>
    <w:lvl w:ilvl="0" w:tplc="DF9C23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56AA7"/>
    <w:multiLevelType w:val="hybridMultilevel"/>
    <w:tmpl w:val="87A8B1A2"/>
    <w:lvl w:ilvl="0" w:tplc="29064E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84B3C"/>
    <w:multiLevelType w:val="hybridMultilevel"/>
    <w:tmpl w:val="AFDAED9E"/>
    <w:lvl w:ilvl="0" w:tplc="7994C994">
      <w:start w:val="1"/>
      <w:numFmt w:val="lowerLetter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078D610D"/>
    <w:multiLevelType w:val="hybridMultilevel"/>
    <w:tmpl w:val="509621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2621B"/>
    <w:multiLevelType w:val="hybridMultilevel"/>
    <w:tmpl w:val="FDAA1C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5903BE"/>
    <w:multiLevelType w:val="hybridMultilevel"/>
    <w:tmpl w:val="644E9A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B52A8B"/>
    <w:multiLevelType w:val="hybridMultilevel"/>
    <w:tmpl w:val="24B6CB94"/>
    <w:lvl w:ilvl="0" w:tplc="2ACC31F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E878E2C0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ED1616"/>
    <w:multiLevelType w:val="hybridMultilevel"/>
    <w:tmpl w:val="E5128A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A14134"/>
    <w:multiLevelType w:val="hybridMultilevel"/>
    <w:tmpl w:val="87A8B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620F0"/>
    <w:multiLevelType w:val="hybridMultilevel"/>
    <w:tmpl w:val="F4F4E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B5729"/>
    <w:multiLevelType w:val="hybridMultilevel"/>
    <w:tmpl w:val="EBD0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27A1D"/>
    <w:multiLevelType w:val="hybridMultilevel"/>
    <w:tmpl w:val="EC668FBE"/>
    <w:lvl w:ilvl="0" w:tplc="57E0C6E6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241D2BCA"/>
    <w:multiLevelType w:val="hybridMultilevel"/>
    <w:tmpl w:val="9306D974"/>
    <w:lvl w:ilvl="0" w:tplc="053E7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30A6C"/>
    <w:multiLevelType w:val="hybridMultilevel"/>
    <w:tmpl w:val="D8D85F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44A8F"/>
    <w:multiLevelType w:val="hybridMultilevel"/>
    <w:tmpl w:val="1944B852"/>
    <w:lvl w:ilvl="0" w:tplc="7974F114">
      <w:start w:val="2022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9B267E"/>
    <w:multiLevelType w:val="hybridMultilevel"/>
    <w:tmpl w:val="EB8602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64F19"/>
    <w:multiLevelType w:val="hybridMultilevel"/>
    <w:tmpl w:val="EB8602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E3332"/>
    <w:multiLevelType w:val="hybridMultilevel"/>
    <w:tmpl w:val="EB8602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E6F05"/>
    <w:multiLevelType w:val="hybridMultilevel"/>
    <w:tmpl w:val="75EC7B9A"/>
    <w:lvl w:ilvl="0" w:tplc="1F66CC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96838"/>
    <w:multiLevelType w:val="hybridMultilevel"/>
    <w:tmpl w:val="0E30BF9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1976658"/>
    <w:multiLevelType w:val="hybridMultilevel"/>
    <w:tmpl w:val="644E9A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4565D7"/>
    <w:multiLevelType w:val="hybridMultilevel"/>
    <w:tmpl w:val="5630F20C"/>
    <w:lvl w:ilvl="0" w:tplc="DF9C23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03354"/>
    <w:multiLevelType w:val="hybridMultilevel"/>
    <w:tmpl w:val="4A46E3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E251D0"/>
    <w:multiLevelType w:val="hybridMultilevel"/>
    <w:tmpl w:val="DBB2EAB6"/>
    <w:lvl w:ilvl="0" w:tplc="BABE974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F685F65"/>
    <w:multiLevelType w:val="hybridMultilevel"/>
    <w:tmpl w:val="0C625FF8"/>
    <w:lvl w:ilvl="0" w:tplc="F6EAF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4B665E"/>
    <w:multiLevelType w:val="hybridMultilevel"/>
    <w:tmpl w:val="D04A4AB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731379CB"/>
    <w:multiLevelType w:val="hybridMultilevel"/>
    <w:tmpl w:val="351CDF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53F3E1E"/>
    <w:multiLevelType w:val="hybridMultilevel"/>
    <w:tmpl w:val="351CDF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DA2680"/>
    <w:multiLevelType w:val="hybridMultilevel"/>
    <w:tmpl w:val="A8404220"/>
    <w:lvl w:ilvl="0" w:tplc="DF9C23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623D6"/>
    <w:multiLevelType w:val="hybridMultilevel"/>
    <w:tmpl w:val="351CDF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CA2D5E"/>
    <w:multiLevelType w:val="hybridMultilevel"/>
    <w:tmpl w:val="EB8602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40242"/>
    <w:multiLevelType w:val="hybridMultilevel"/>
    <w:tmpl w:val="2A068676"/>
    <w:lvl w:ilvl="0" w:tplc="FB185BEA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42151F"/>
    <w:multiLevelType w:val="hybridMultilevel"/>
    <w:tmpl w:val="644E9A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8A6C2A"/>
    <w:multiLevelType w:val="multilevel"/>
    <w:tmpl w:val="B5AC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DED374E"/>
    <w:multiLevelType w:val="hybridMultilevel"/>
    <w:tmpl w:val="EB8602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66B24"/>
    <w:multiLevelType w:val="hybridMultilevel"/>
    <w:tmpl w:val="351CDF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71173969">
    <w:abstractNumId w:val="12"/>
  </w:num>
  <w:num w:numId="2" w16cid:durableId="1702389391">
    <w:abstractNumId w:val="2"/>
  </w:num>
  <w:num w:numId="3" w16cid:durableId="96104197">
    <w:abstractNumId w:val="0"/>
  </w:num>
  <w:num w:numId="4" w16cid:durableId="616910900">
    <w:abstractNumId w:val="10"/>
  </w:num>
  <w:num w:numId="5" w16cid:durableId="1653630795">
    <w:abstractNumId w:val="13"/>
  </w:num>
  <w:num w:numId="6" w16cid:durableId="240335121">
    <w:abstractNumId w:val="8"/>
  </w:num>
  <w:num w:numId="7" w16cid:durableId="1002469254">
    <w:abstractNumId w:val="23"/>
  </w:num>
  <w:num w:numId="8" w16cid:durableId="1691487503">
    <w:abstractNumId w:val="20"/>
  </w:num>
  <w:num w:numId="9" w16cid:durableId="1317224754">
    <w:abstractNumId w:val="26"/>
  </w:num>
  <w:num w:numId="10" w16cid:durableId="971057831">
    <w:abstractNumId w:val="25"/>
  </w:num>
  <w:num w:numId="11" w16cid:durableId="726925487">
    <w:abstractNumId w:val="24"/>
  </w:num>
  <w:num w:numId="12" w16cid:durableId="1544368071">
    <w:abstractNumId w:val="4"/>
  </w:num>
  <w:num w:numId="13" w16cid:durableId="526481436">
    <w:abstractNumId w:val="34"/>
  </w:num>
  <w:num w:numId="14" w16cid:durableId="98720877">
    <w:abstractNumId w:val="14"/>
  </w:num>
  <w:num w:numId="15" w16cid:durableId="907346632">
    <w:abstractNumId w:val="6"/>
  </w:num>
  <w:num w:numId="16" w16cid:durableId="2099137241">
    <w:abstractNumId w:val="21"/>
  </w:num>
  <w:num w:numId="17" w16cid:durableId="870337708">
    <w:abstractNumId w:val="32"/>
  </w:num>
  <w:num w:numId="18" w16cid:durableId="897863298">
    <w:abstractNumId w:val="33"/>
  </w:num>
  <w:num w:numId="19" w16cid:durableId="209074314">
    <w:abstractNumId w:val="27"/>
  </w:num>
  <w:num w:numId="20" w16cid:durableId="1818110524">
    <w:abstractNumId w:val="30"/>
  </w:num>
  <w:num w:numId="21" w16cid:durableId="2075345902">
    <w:abstractNumId w:val="28"/>
  </w:num>
  <w:num w:numId="22" w16cid:durableId="1717007384">
    <w:abstractNumId w:val="36"/>
  </w:num>
  <w:num w:numId="23" w16cid:durableId="625475661">
    <w:abstractNumId w:val="5"/>
  </w:num>
  <w:num w:numId="24" w16cid:durableId="1459839901">
    <w:abstractNumId w:val="16"/>
  </w:num>
  <w:num w:numId="25" w16cid:durableId="501244840">
    <w:abstractNumId w:val="35"/>
  </w:num>
  <w:num w:numId="26" w16cid:durableId="1813984479">
    <w:abstractNumId w:val="31"/>
  </w:num>
  <w:num w:numId="27" w16cid:durableId="1140732766">
    <w:abstractNumId w:val="18"/>
  </w:num>
  <w:num w:numId="28" w16cid:durableId="1491864664">
    <w:abstractNumId w:val="17"/>
  </w:num>
  <w:num w:numId="29" w16cid:durableId="914974900">
    <w:abstractNumId w:val="15"/>
  </w:num>
  <w:num w:numId="30" w16cid:durableId="1362824618">
    <w:abstractNumId w:val="11"/>
  </w:num>
  <w:num w:numId="31" w16cid:durableId="2145466950">
    <w:abstractNumId w:val="19"/>
  </w:num>
  <w:num w:numId="32" w16cid:durableId="1599675989">
    <w:abstractNumId w:val="1"/>
  </w:num>
  <w:num w:numId="33" w16cid:durableId="1388143982">
    <w:abstractNumId w:val="22"/>
  </w:num>
  <w:num w:numId="34" w16cid:durableId="2095661669">
    <w:abstractNumId w:val="29"/>
  </w:num>
  <w:num w:numId="35" w16cid:durableId="448084588">
    <w:abstractNumId w:val="9"/>
  </w:num>
  <w:num w:numId="36" w16cid:durableId="201401465">
    <w:abstractNumId w:val="7"/>
  </w:num>
  <w:num w:numId="37" w16cid:durableId="312025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A5"/>
    <w:rsid w:val="0000015E"/>
    <w:rsid w:val="00000755"/>
    <w:rsid w:val="00000EDA"/>
    <w:rsid w:val="00000FBA"/>
    <w:rsid w:val="00001369"/>
    <w:rsid w:val="00001A12"/>
    <w:rsid w:val="000020E1"/>
    <w:rsid w:val="000027C4"/>
    <w:rsid w:val="00002850"/>
    <w:rsid w:val="00002D0A"/>
    <w:rsid w:val="00003005"/>
    <w:rsid w:val="00003010"/>
    <w:rsid w:val="00003171"/>
    <w:rsid w:val="000032D6"/>
    <w:rsid w:val="00003A2E"/>
    <w:rsid w:val="00003AFC"/>
    <w:rsid w:val="00004A08"/>
    <w:rsid w:val="000062B9"/>
    <w:rsid w:val="000067E9"/>
    <w:rsid w:val="00006F3A"/>
    <w:rsid w:val="0000783B"/>
    <w:rsid w:val="000103C1"/>
    <w:rsid w:val="000104FB"/>
    <w:rsid w:val="000110B3"/>
    <w:rsid w:val="00011AEE"/>
    <w:rsid w:val="0001229A"/>
    <w:rsid w:val="000127E0"/>
    <w:rsid w:val="000128A7"/>
    <w:rsid w:val="00012B49"/>
    <w:rsid w:val="00012CE2"/>
    <w:rsid w:val="0001338E"/>
    <w:rsid w:val="000146D1"/>
    <w:rsid w:val="00014BEE"/>
    <w:rsid w:val="00015B33"/>
    <w:rsid w:val="000168E8"/>
    <w:rsid w:val="0001779D"/>
    <w:rsid w:val="00020378"/>
    <w:rsid w:val="000209FA"/>
    <w:rsid w:val="00020CA6"/>
    <w:rsid w:val="00020CB6"/>
    <w:rsid w:val="00021B57"/>
    <w:rsid w:val="00021EC6"/>
    <w:rsid w:val="0002206C"/>
    <w:rsid w:val="000223CC"/>
    <w:rsid w:val="000225EE"/>
    <w:rsid w:val="0002277B"/>
    <w:rsid w:val="00022965"/>
    <w:rsid w:val="00024E84"/>
    <w:rsid w:val="00025593"/>
    <w:rsid w:val="000262E5"/>
    <w:rsid w:val="000266C0"/>
    <w:rsid w:val="000269AE"/>
    <w:rsid w:val="0002770C"/>
    <w:rsid w:val="00027AD2"/>
    <w:rsid w:val="00030680"/>
    <w:rsid w:val="00030753"/>
    <w:rsid w:val="00030978"/>
    <w:rsid w:val="00030DCA"/>
    <w:rsid w:val="00030E26"/>
    <w:rsid w:val="00031242"/>
    <w:rsid w:val="000313F6"/>
    <w:rsid w:val="00031552"/>
    <w:rsid w:val="00031663"/>
    <w:rsid w:val="00031AEA"/>
    <w:rsid w:val="00031D3B"/>
    <w:rsid w:val="000322D8"/>
    <w:rsid w:val="0003235C"/>
    <w:rsid w:val="0003335C"/>
    <w:rsid w:val="00033379"/>
    <w:rsid w:val="00033612"/>
    <w:rsid w:val="000338E4"/>
    <w:rsid w:val="00033A3C"/>
    <w:rsid w:val="00033E59"/>
    <w:rsid w:val="00034AA5"/>
    <w:rsid w:val="0003597C"/>
    <w:rsid w:val="000373E7"/>
    <w:rsid w:val="00037443"/>
    <w:rsid w:val="00037AB3"/>
    <w:rsid w:val="00037B0A"/>
    <w:rsid w:val="00037FA3"/>
    <w:rsid w:val="00041A66"/>
    <w:rsid w:val="00041A69"/>
    <w:rsid w:val="000423B9"/>
    <w:rsid w:val="00042580"/>
    <w:rsid w:val="0004286C"/>
    <w:rsid w:val="00042977"/>
    <w:rsid w:val="00042CE7"/>
    <w:rsid w:val="00042DFF"/>
    <w:rsid w:val="0004331C"/>
    <w:rsid w:val="00043969"/>
    <w:rsid w:val="00043B59"/>
    <w:rsid w:val="00043D35"/>
    <w:rsid w:val="0004414B"/>
    <w:rsid w:val="00044712"/>
    <w:rsid w:val="00044C99"/>
    <w:rsid w:val="0004505F"/>
    <w:rsid w:val="000453EB"/>
    <w:rsid w:val="000467DA"/>
    <w:rsid w:val="0004736B"/>
    <w:rsid w:val="00047417"/>
    <w:rsid w:val="00050091"/>
    <w:rsid w:val="000510E7"/>
    <w:rsid w:val="00051228"/>
    <w:rsid w:val="00051386"/>
    <w:rsid w:val="00051393"/>
    <w:rsid w:val="00051521"/>
    <w:rsid w:val="00051609"/>
    <w:rsid w:val="000517F3"/>
    <w:rsid w:val="00051BC9"/>
    <w:rsid w:val="00051BEF"/>
    <w:rsid w:val="00051E8A"/>
    <w:rsid w:val="00051E96"/>
    <w:rsid w:val="000526D3"/>
    <w:rsid w:val="0005297F"/>
    <w:rsid w:val="0005302A"/>
    <w:rsid w:val="000530F4"/>
    <w:rsid w:val="00053288"/>
    <w:rsid w:val="00053B2F"/>
    <w:rsid w:val="00054353"/>
    <w:rsid w:val="000545B9"/>
    <w:rsid w:val="00055A9C"/>
    <w:rsid w:val="00055BE1"/>
    <w:rsid w:val="000562F2"/>
    <w:rsid w:val="00056301"/>
    <w:rsid w:val="0005663D"/>
    <w:rsid w:val="00056645"/>
    <w:rsid w:val="000568DD"/>
    <w:rsid w:val="00057BC5"/>
    <w:rsid w:val="00057F31"/>
    <w:rsid w:val="00060209"/>
    <w:rsid w:val="00060F12"/>
    <w:rsid w:val="00060FE0"/>
    <w:rsid w:val="00061572"/>
    <w:rsid w:val="0006197C"/>
    <w:rsid w:val="00062622"/>
    <w:rsid w:val="000626E2"/>
    <w:rsid w:val="000629D2"/>
    <w:rsid w:val="000632DF"/>
    <w:rsid w:val="000636B0"/>
    <w:rsid w:val="00063F0C"/>
    <w:rsid w:val="00064065"/>
    <w:rsid w:val="00064288"/>
    <w:rsid w:val="00064ABB"/>
    <w:rsid w:val="00064B98"/>
    <w:rsid w:val="00064C7D"/>
    <w:rsid w:val="00064EAA"/>
    <w:rsid w:val="00065CCA"/>
    <w:rsid w:val="00065ECE"/>
    <w:rsid w:val="00066242"/>
    <w:rsid w:val="00066657"/>
    <w:rsid w:val="000670BF"/>
    <w:rsid w:val="0006733A"/>
    <w:rsid w:val="000676C8"/>
    <w:rsid w:val="00067C8C"/>
    <w:rsid w:val="00067CB3"/>
    <w:rsid w:val="00067E0F"/>
    <w:rsid w:val="00070614"/>
    <w:rsid w:val="000707E8"/>
    <w:rsid w:val="00070841"/>
    <w:rsid w:val="000709A9"/>
    <w:rsid w:val="00070A7C"/>
    <w:rsid w:val="00070AF0"/>
    <w:rsid w:val="000719A8"/>
    <w:rsid w:val="000723B1"/>
    <w:rsid w:val="000727A4"/>
    <w:rsid w:val="000728D2"/>
    <w:rsid w:val="0007324F"/>
    <w:rsid w:val="00073502"/>
    <w:rsid w:val="00073D33"/>
    <w:rsid w:val="00073E0C"/>
    <w:rsid w:val="00073E14"/>
    <w:rsid w:val="00073E3A"/>
    <w:rsid w:val="00073EAE"/>
    <w:rsid w:val="00074D1B"/>
    <w:rsid w:val="00074DF6"/>
    <w:rsid w:val="00074E8E"/>
    <w:rsid w:val="00074FD0"/>
    <w:rsid w:val="00075364"/>
    <w:rsid w:val="000754A3"/>
    <w:rsid w:val="000754F6"/>
    <w:rsid w:val="000763A4"/>
    <w:rsid w:val="00076894"/>
    <w:rsid w:val="00076912"/>
    <w:rsid w:val="00076A7D"/>
    <w:rsid w:val="00077390"/>
    <w:rsid w:val="00077C67"/>
    <w:rsid w:val="00080377"/>
    <w:rsid w:val="00080748"/>
    <w:rsid w:val="0008162E"/>
    <w:rsid w:val="00081740"/>
    <w:rsid w:val="000818BD"/>
    <w:rsid w:val="0008211C"/>
    <w:rsid w:val="0008282E"/>
    <w:rsid w:val="00082E50"/>
    <w:rsid w:val="0008338B"/>
    <w:rsid w:val="0008396B"/>
    <w:rsid w:val="00083A0D"/>
    <w:rsid w:val="00083A50"/>
    <w:rsid w:val="00083B64"/>
    <w:rsid w:val="00083B9F"/>
    <w:rsid w:val="00083EA5"/>
    <w:rsid w:val="0008487C"/>
    <w:rsid w:val="00084AB2"/>
    <w:rsid w:val="00084C18"/>
    <w:rsid w:val="00084C64"/>
    <w:rsid w:val="00084D3D"/>
    <w:rsid w:val="00084E46"/>
    <w:rsid w:val="00084EFB"/>
    <w:rsid w:val="0008556F"/>
    <w:rsid w:val="00085CDA"/>
    <w:rsid w:val="00085CE6"/>
    <w:rsid w:val="000860C6"/>
    <w:rsid w:val="00086D55"/>
    <w:rsid w:val="00087A39"/>
    <w:rsid w:val="00090255"/>
    <w:rsid w:val="00091543"/>
    <w:rsid w:val="00091775"/>
    <w:rsid w:val="00091A47"/>
    <w:rsid w:val="00091C8C"/>
    <w:rsid w:val="000925A9"/>
    <w:rsid w:val="000928BD"/>
    <w:rsid w:val="00093505"/>
    <w:rsid w:val="0009384E"/>
    <w:rsid w:val="0009391F"/>
    <w:rsid w:val="00093CFB"/>
    <w:rsid w:val="00093F6A"/>
    <w:rsid w:val="00094058"/>
    <w:rsid w:val="00094469"/>
    <w:rsid w:val="00094CB6"/>
    <w:rsid w:val="00095140"/>
    <w:rsid w:val="00095437"/>
    <w:rsid w:val="000955BC"/>
    <w:rsid w:val="000959B1"/>
    <w:rsid w:val="00097563"/>
    <w:rsid w:val="00097E7C"/>
    <w:rsid w:val="000A022B"/>
    <w:rsid w:val="000A0440"/>
    <w:rsid w:val="000A0752"/>
    <w:rsid w:val="000A1B79"/>
    <w:rsid w:val="000A2325"/>
    <w:rsid w:val="000A26BF"/>
    <w:rsid w:val="000A28FB"/>
    <w:rsid w:val="000A3E5E"/>
    <w:rsid w:val="000A41DB"/>
    <w:rsid w:val="000A4614"/>
    <w:rsid w:val="000A539F"/>
    <w:rsid w:val="000A5BB3"/>
    <w:rsid w:val="000A686C"/>
    <w:rsid w:val="000A6DC2"/>
    <w:rsid w:val="000A7624"/>
    <w:rsid w:val="000B0CA1"/>
    <w:rsid w:val="000B0F26"/>
    <w:rsid w:val="000B1102"/>
    <w:rsid w:val="000B150A"/>
    <w:rsid w:val="000B23DC"/>
    <w:rsid w:val="000B24C9"/>
    <w:rsid w:val="000B30C2"/>
    <w:rsid w:val="000B41E1"/>
    <w:rsid w:val="000B4965"/>
    <w:rsid w:val="000B4E42"/>
    <w:rsid w:val="000B5D98"/>
    <w:rsid w:val="000B63D5"/>
    <w:rsid w:val="000B6814"/>
    <w:rsid w:val="000B6863"/>
    <w:rsid w:val="000B6B99"/>
    <w:rsid w:val="000B7B4D"/>
    <w:rsid w:val="000C03FB"/>
    <w:rsid w:val="000C08E4"/>
    <w:rsid w:val="000C0A1A"/>
    <w:rsid w:val="000C0C1E"/>
    <w:rsid w:val="000C118D"/>
    <w:rsid w:val="000C1D26"/>
    <w:rsid w:val="000C1D79"/>
    <w:rsid w:val="000C2280"/>
    <w:rsid w:val="000C31F3"/>
    <w:rsid w:val="000C3206"/>
    <w:rsid w:val="000C321B"/>
    <w:rsid w:val="000C3426"/>
    <w:rsid w:val="000C35E1"/>
    <w:rsid w:val="000C37D1"/>
    <w:rsid w:val="000C3904"/>
    <w:rsid w:val="000C3ED1"/>
    <w:rsid w:val="000C49DB"/>
    <w:rsid w:val="000C4FD9"/>
    <w:rsid w:val="000C5CA7"/>
    <w:rsid w:val="000C5E42"/>
    <w:rsid w:val="000C6022"/>
    <w:rsid w:val="000C678A"/>
    <w:rsid w:val="000C711E"/>
    <w:rsid w:val="000C7717"/>
    <w:rsid w:val="000C7C0E"/>
    <w:rsid w:val="000C7CB1"/>
    <w:rsid w:val="000D00C8"/>
    <w:rsid w:val="000D038E"/>
    <w:rsid w:val="000D0A1C"/>
    <w:rsid w:val="000D0C97"/>
    <w:rsid w:val="000D1521"/>
    <w:rsid w:val="000D15EF"/>
    <w:rsid w:val="000D17F7"/>
    <w:rsid w:val="000D1838"/>
    <w:rsid w:val="000D1F41"/>
    <w:rsid w:val="000D218C"/>
    <w:rsid w:val="000D2842"/>
    <w:rsid w:val="000D30B4"/>
    <w:rsid w:val="000D4277"/>
    <w:rsid w:val="000D43FB"/>
    <w:rsid w:val="000D4757"/>
    <w:rsid w:val="000D4C68"/>
    <w:rsid w:val="000D593E"/>
    <w:rsid w:val="000D5D79"/>
    <w:rsid w:val="000D622E"/>
    <w:rsid w:val="000D6A00"/>
    <w:rsid w:val="000D6A0E"/>
    <w:rsid w:val="000D71CA"/>
    <w:rsid w:val="000D7E6B"/>
    <w:rsid w:val="000E0EFA"/>
    <w:rsid w:val="000E1535"/>
    <w:rsid w:val="000E1F93"/>
    <w:rsid w:val="000E2F2C"/>
    <w:rsid w:val="000E36F9"/>
    <w:rsid w:val="000E410B"/>
    <w:rsid w:val="000E43B4"/>
    <w:rsid w:val="000E499B"/>
    <w:rsid w:val="000E6698"/>
    <w:rsid w:val="000E7C9E"/>
    <w:rsid w:val="000F04D9"/>
    <w:rsid w:val="000F1340"/>
    <w:rsid w:val="000F1369"/>
    <w:rsid w:val="000F2185"/>
    <w:rsid w:val="000F2389"/>
    <w:rsid w:val="000F2893"/>
    <w:rsid w:val="000F3047"/>
    <w:rsid w:val="000F31C7"/>
    <w:rsid w:val="000F35F2"/>
    <w:rsid w:val="000F3FBF"/>
    <w:rsid w:val="000F4087"/>
    <w:rsid w:val="000F4364"/>
    <w:rsid w:val="000F4595"/>
    <w:rsid w:val="000F4C10"/>
    <w:rsid w:val="000F56EC"/>
    <w:rsid w:val="000F612C"/>
    <w:rsid w:val="000F6C94"/>
    <w:rsid w:val="000F7442"/>
    <w:rsid w:val="000F7A90"/>
    <w:rsid w:val="000F7B61"/>
    <w:rsid w:val="000F7B8C"/>
    <w:rsid w:val="000F7DB0"/>
    <w:rsid w:val="00101B9C"/>
    <w:rsid w:val="00102382"/>
    <w:rsid w:val="00102B80"/>
    <w:rsid w:val="00102E25"/>
    <w:rsid w:val="0010309D"/>
    <w:rsid w:val="001030F9"/>
    <w:rsid w:val="00103298"/>
    <w:rsid w:val="001038B1"/>
    <w:rsid w:val="00103B20"/>
    <w:rsid w:val="00105285"/>
    <w:rsid w:val="001062C8"/>
    <w:rsid w:val="001062E5"/>
    <w:rsid w:val="00106BAF"/>
    <w:rsid w:val="00106C75"/>
    <w:rsid w:val="00106C7E"/>
    <w:rsid w:val="00107111"/>
    <w:rsid w:val="00107555"/>
    <w:rsid w:val="001077E2"/>
    <w:rsid w:val="001079A5"/>
    <w:rsid w:val="00110155"/>
    <w:rsid w:val="001105FF"/>
    <w:rsid w:val="00110BB4"/>
    <w:rsid w:val="001113AA"/>
    <w:rsid w:val="001117FD"/>
    <w:rsid w:val="00111931"/>
    <w:rsid w:val="001120C2"/>
    <w:rsid w:val="001133D9"/>
    <w:rsid w:val="00113472"/>
    <w:rsid w:val="00113996"/>
    <w:rsid w:val="00114F31"/>
    <w:rsid w:val="0011617B"/>
    <w:rsid w:val="00116655"/>
    <w:rsid w:val="0011687E"/>
    <w:rsid w:val="00116DCA"/>
    <w:rsid w:val="00116FD3"/>
    <w:rsid w:val="001174DA"/>
    <w:rsid w:val="00117FEF"/>
    <w:rsid w:val="00120D91"/>
    <w:rsid w:val="00121B27"/>
    <w:rsid w:val="00121D4E"/>
    <w:rsid w:val="00122A49"/>
    <w:rsid w:val="00123984"/>
    <w:rsid w:val="00123E62"/>
    <w:rsid w:val="00123F7A"/>
    <w:rsid w:val="0012402B"/>
    <w:rsid w:val="0012461D"/>
    <w:rsid w:val="001249D9"/>
    <w:rsid w:val="00124F14"/>
    <w:rsid w:val="001250EA"/>
    <w:rsid w:val="00125F3B"/>
    <w:rsid w:val="00126748"/>
    <w:rsid w:val="00130205"/>
    <w:rsid w:val="00130785"/>
    <w:rsid w:val="00130858"/>
    <w:rsid w:val="00131850"/>
    <w:rsid w:val="00132DAE"/>
    <w:rsid w:val="0013302A"/>
    <w:rsid w:val="0013388E"/>
    <w:rsid w:val="0013438B"/>
    <w:rsid w:val="00134C1D"/>
    <w:rsid w:val="00135F1A"/>
    <w:rsid w:val="001360F4"/>
    <w:rsid w:val="001362BD"/>
    <w:rsid w:val="00136974"/>
    <w:rsid w:val="00136E60"/>
    <w:rsid w:val="0013762C"/>
    <w:rsid w:val="00140440"/>
    <w:rsid w:val="001408ED"/>
    <w:rsid w:val="00140B00"/>
    <w:rsid w:val="001419C0"/>
    <w:rsid w:val="00141B06"/>
    <w:rsid w:val="00141EF4"/>
    <w:rsid w:val="00141FF2"/>
    <w:rsid w:val="0014256F"/>
    <w:rsid w:val="00142822"/>
    <w:rsid w:val="00142A58"/>
    <w:rsid w:val="001430EF"/>
    <w:rsid w:val="00143619"/>
    <w:rsid w:val="00144BDF"/>
    <w:rsid w:val="00144BF9"/>
    <w:rsid w:val="00144C6B"/>
    <w:rsid w:val="00144D1A"/>
    <w:rsid w:val="00144EF2"/>
    <w:rsid w:val="0014562B"/>
    <w:rsid w:val="001465B2"/>
    <w:rsid w:val="00146CC3"/>
    <w:rsid w:val="0014721F"/>
    <w:rsid w:val="00147D60"/>
    <w:rsid w:val="00147EDE"/>
    <w:rsid w:val="00147FD9"/>
    <w:rsid w:val="0015020D"/>
    <w:rsid w:val="001502E2"/>
    <w:rsid w:val="00152193"/>
    <w:rsid w:val="00152AA3"/>
    <w:rsid w:val="00152BCD"/>
    <w:rsid w:val="00152F65"/>
    <w:rsid w:val="00152FD9"/>
    <w:rsid w:val="00153621"/>
    <w:rsid w:val="00153A3C"/>
    <w:rsid w:val="00154320"/>
    <w:rsid w:val="0015475A"/>
    <w:rsid w:val="00156469"/>
    <w:rsid w:val="001569DF"/>
    <w:rsid w:val="00156E68"/>
    <w:rsid w:val="00156F48"/>
    <w:rsid w:val="00157088"/>
    <w:rsid w:val="001570B9"/>
    <w:rsid w:val="001574EC"/>
    <w:rsid w:val="00157B81"/>
    <w:rsid w:val="00157B9C"/>
    <w:rsid w:val="0016025B"/>
    <w:rsid w:val="00160DF6"/>
    <w:rsid w:val="00161296"/>
    <w:rsid w:val="00161531"/>
    <w:rsid w:val="0016196D"/>
    <w:rsid w:val="00161CE2"/>
    <w:rsid w:val="00162216"/>
    <w:rsid w:val="0016276F"/>
    <w:rsid w:val="00162F5F"/>
    <w:rsid w:val="00162F6E"/>
    <w:rsid w:val="001635BE"/>
    <w:rsid w:val="001640DF"/>
    <w:rsid w:val="001668CE"/>
    <w:rsid w:val="00166AF5"/>
    <w:rsid w:val="00166F18"/>
    <w:rsid w:val="0016760A"/>
    <w:rsid w:val="0016769E"/>
    <w:rsid w:val="00167A77"/>
    <w:rsid w:val="00167DB6"/>
    <w:rsid w:val="00170274"/>
    <w:rsid w:val="0017060D"/>
    <w:rsid w:val="001706C2"/>
    <w:rsid w:val="00170E2D"/>
    <w:rsid w:val="001728BF"/>
    <w:rsid w:val="00172928"/>
    <w:rsid w:val="00172F07"/>
    <w:rsid w:val="001730F1"/>
    <w:rsid w:val="001730F7"/>
    <w:rsid w:val="00173A61"/>
    <w:rsid w:val="00173BC9"/>
    <w:rsid w:val="00173EEC"/>
    <w:rsid w:val="00174077"/>
    <w:rsid w:val="001746A1"/>
    <w:rsid w:val="00174760"/>
    <w:rsid w:val="0017526E"/>
    <w:rsid w:val="00175D27"/>
    <w:rsid w:val="00175E1D"/>
    <w:rsid w:val="0017746B"/>
    <w:rsid w:val="00177767"/>
    <w:rsid w:val="00177AB3"/>
    <w:rsid w:val="00177B5C"/>
    <w:rsid w:val="00180162"/>
    <w:rsid w:val="00180F0D"/>
    <w:rsid w:val="00181596"/>
    <w:rsid w:val="00182695"/>
    <w:rsid w:val="00182F64"/>
    <w:rsid w:val="00183193"/>
    <w:rsid w:val="00183875"/>
    <w:rsid w:val="001839A2"/>
    <w:rsid w:val="00183E7E"/>
    <w:rsid w:val="0018601D"/>
    <w:rsid w:val="00186124"/>
    <w:rsid w:val="001865D6"/>
    <w:rsid w:val="00186786"/>
    <w:rsid w:val="00187015"/>
    <w:rsid w:val="00187017"/>
    <w:rsid w:val="00187056"/>
    <w:rsid w:val="001870A1"/>
    <w:rsid w:val="00187549"/>
    <w:rsid w:val="001877CA"/>
    <w:rsid w:val="00187C2E"/>
    <w:rsid w:val="00190768"/>
    <w:rsid w:val="0019080E"/>
    <w:rsid w:val="00190C55"/>
    <w:rsid w:val="00190CB6"/>
    <w:rsid w:val="00190EF1"/>
    <w:rsid w:val="00191731"/>
    <w:rsid w:val="00191BEB"/>
    <w:rsid w:val="00191EDC"/>
    <w:rsid w:val="00193C14"/>
    <w:rsid w:val="00193F53"/>
    <w:rsid w:val="0019408A"/>
    <w:rsid w:val="00194402"/>
    <w:rsid w:val="00194A24"/>
    <w:rsid w:val="00194A7D"/>
    <w:rsid w:val="00194F15"/>
    <w:rsid w:val="00195ACD"/>
    <w:rsid w:val="00195E8F"/>
    <w:rsid w:val="00196388"/>
    <w:rsid w:val="001968DC"/>
    <w:rsid w:val="00196996"/>
    <w:rsid w:val="00196A2A"/>
    <w:rsid w:val="001A05BC"/>
    <w:rsid w:val="001A0806"/>
    <w:rsid w:val="001A1326"/>
    <w:rsid w:val="001A18FC"/>
    <w:rsid w:val="001A1C0D"/>
    <w:rsid w:val="001A1D3D"/>
    <w:rsid w:val="001A1DF1"/>
    <w:rsid w:val="001A2FA1"/>
    <w:rsid w:val="001A3035"/>
    <w:rsid w:val="001A578F"/>
    <w:rsid w:val="001A59E9"/>
    <w:rsid w:val="001A5E99"/>
    <w:rsid w:val="001A6522"/>
    <w:rsid w:val="001A6C1C"/>
    <w:rsid w:val="001A6C25"/>
    <w:rsid w:val="001B0203"/>
    <w:rsid w:val="001B117F"/>
    <w:rsid w:val="001B14BF"/>
    <w:rsid w:val="001B1925"/>
    <w:rsid w:val="001B1CDA"/>
    <w:rsid w:val="001B4031"/>
    <w:rsid w:val="001B4C1A"/>
    <w:rsid w:val="001B50F2"/>
    <w:rsid w:val="001B5A11"/>
    <w:rsid w:val="001B62B6"/>
    <w:rsid w:val="001B6390"/>
    <w:rsid w:val="001B63D1"/>
    <w:rsid w:val="001B7303"/>
    <w:rsid w:val="001B7926"/>
    <w:rsid w:val="001B798B"/>
    <w:rsid w:val="001C03B5"/>
    <w:rsid w:val="001C0FF2"/>
    <w:rsid w:val="001C1F87"/>
    <w:rsid w:val="001C2845"/>
    <w:rsid w:val="001C2BC6"/>
    <w:rsid w:val="001C2FAD"/>
    <w:rsid w:val="001C3442"/>
    <w:rsid w:val="001C37B9"/>
    <w:rsid w:val="001C37F1"/>
    <w:rsid w:val="001C4854"/>
    <w:rsid w:val="001C4859"/>
    <w:rsid w:val="001C4F37"/>
    <w:rsid w:val="001C587C"/>
    <w:rsid w:val="001C5A8F"/>
    <w:rsid w:val="001C64A6"/>
    <w:rsid w:val="001C6F6E"/>
    <w:rsid w:val="001C77D5"/>
    <w:rsid w:val="001C7850"/>
    <w:rsid w:val="001C7C56"/>
    <w:rsid w:val="001C7F87"/>
    <w:rsid w:val="001D02FB"/>
    <w:rsid w:val="001D04A5"/>
    <w:rsid w:val="001D117D"/>
    <w:rsid w:val="001D1A5D"/>
    <w:rsid w:val="001D219D"/>
    <w:rsid w:val="001D2415"/>
    <w:rsid w:val="001D2419"/>
    <w:rsid w:val="001D28E9"/>
    <w:rsid w:val="001D3145"/>
    <w:rsid w:val="001D31F4"/>
    <w:rsid w:val="001D4791"/>
    <w:rsid w:val="001D558E"/>
    <w:rsid w:val="001D582E"/>
    <w:rsid w:val="001D6932"/>
    <w:rsid w:val="001D6957"/>
    <w:rsid w:val="001D6A78"/>
    <w:rsid w:val="001D6BC3"/>
    <w:rsid w:val="001D6FD2"/>
    <w:rsid w:val="001D6FEB"/>
    <w:rsid w:val="001D7335"/>
    <w:rsid w:val="001D7722"/>
    <w:rsid w:val="001D78FE"/>
    <w:rsid w:val="001E1BEC"/>
    <w:rsid w:val="001E2120"/>
    <w:rsid w:val="001E2B8A"/>
    <w:rsid w:val="001E2DE8"/>
    <w:rsid w:val="001E2E11"/>
    <w:rsid w:val="001E2FD5"/>
    <w:rsid w:val="001E30DA"/>
    <w:rsid w:val="001E312C"/>
    <w:rsid w:val="001E32CB"/>
    <w:rsid w:val="001E3B8C"/>
    <w:rsid w:val="001E3D0F"/>
    <w:rsid w:val="001E4AB7"/>
    <w:rsid w:val="001E4C18"/>
    <w:rsid w:val="001E4DA9"/>
    <w:rsid w:val="001E5BF6"/>
    <w:rsid w:val="001E6213"/>
    <w:rsid w:val="001E628B"/>
    <w:rsid w:val="001E6A67"/>
    <w:rsid w:val="001E6A8F"/>
    <w:rsid w:val="001E6EF4"/>
    <w:rsid w:val="001E70E3"/>
    <w:rsid w:val="001E7B89"/>
    <w:rsid w:val="001F0124"/>
    <w:rsid w:val="001F0649"/>
    <w:rsid w:val="001F0CDB"/>
    <w:rsid w:val="001F1AB1"/>
    <w:rsid w:val="001F1CF5"/>
    <w:rsid w:val="001F2781"/>
    <w:rsid w:val="001F2812"/>
    <w:rsid w:val="001F348F"/>
    <w:rsid w:val="001F3869"/>
    <w:rsid w:val="001F3F71"/>
    <w:rsid w:val="001F418C"/>
    <w:rsid w:val="001F456A"/>
    <w:rsid w:val="001F466B"/>
    <w:rsid w:val="001F4D60"/>
    <w:rsid w:val="001F4E8D"/>
    <w:rsid w:val="001F63F1"/>
    <w:rsid w:val="001F6D70"/>
    <w:rsid w:val="001F70ED"/>
    <w:rsid w:val="001F74CB"/>
    <w:rsid w:val="001F75AA"/>
    <w:rsid w:val="001F79F6"/>
    <w:rsid w:val="00200708"/>
    <w:rsid w:val="002007C0"/>
    <w:rsid w:val="00200AC3"/>
    <w:rsid w:val="00201084"/>
    <w:rsid w:val="002014BA"/>
    <w:rsid w:val="00201ED0"/>
    <w:rsid w:val="00201F2C"/>
    <w:rsid w:val="00202562"/>
    <w:rsid w:val="0020276B"/>
    <w:rsid w:val="00203122"/>
    <w:rsid w:val="00203286"/>
    <w:rsid w:val="00203C73"/>
    <w:rsid w:val="00203CC4"/>
    <w:rsid w:val="002046E0"/>
    <w:rsid w:val="002049B5"/>
    <w:rsid w:val="00204BF2"/>
    <w:rsid w:val="00205DBC"/>
    <w:rsid w:val="00205E76"/>
    <w:rsid w:val="002068CD"/>
    <w:rsid w:val="00207815"/>
    <w:rsid w:val="00207B08"/>
    <w:rsid w:val="002109B6"/>
    <w:rsid w:val="0021155C"/>
    <w:rsid w:val="00211DE4"/>
    <w:rsid w:val="00211E87"/>
    <w:rsid w:val="00212B28"/>
    <w:rsid w:val="002137A5"/>
    <w:rsid w:val="00213AC3"/>
    <w:rsid w:val="00213C96"/>
    <w:rsid w:val="00213D8F"/>
    <w:rsid w:val="00213E48"/>
    <w:rsid w:val="0021413B"/>
    <w:rsid w:val="00214FF6"/>
    <w:rsid w:val="0021555D"/>
    <w:rsid w:val="002155E2"/>
    <w:rsid w:val="0021572B"/>
    <w:rsid w:val="00216341"/>
    <w:rsid w:val="002163A1"/>
    <w:rsid w:val="00216C5E"/>
    <w:rsid w:val="00217239"/>
    <w:rsid w:val="00217435"/>
    <w:rsid w:val="002175B8"/>
    <w:rsid w:val="00220235"/>
    <w:rsid w:val="002202EA"/>
    <w:rsid w:val="00220602"/>
    <w:rsid w:val="0022090A"/>
    <w:rsid w:val="00220B45"/>
    <w:rsid w:val="00220FDA"/>
    <w:rsid w:val="0022138E"/>
    <w:rsid w:val="00221C15"/>
    <w:rsid w:val="00221CCB"/>
    <w:rsid w:val="00221CCC"/>
    <w:rsid w:val="002220E5"/>
    <w:rsid w:val="0022389C"/>
    <w:rsid w:val="00223F19"/>
    <w:rsid w:val="002242DB"/>
    <w:rsid w:val="00224985"/>
    <w:rsid w:val="00224A59"/>
    <w:rsid w:val="00224FF9"/>
    <w:rsid w:val="00225281"/>
    <w:rsid w:val="00225A5A"/>
    <w:rsid w:val="00225D18"/>
    <w:rsid w:val="002260C9"/>
    <w:rsid w:val="002262D5"/>
    <w:rsid w:val="002265FD"/>
    <w:rsid w:val="00226767"/>
    <w:rsid w:val="00226A25"/>
    <w:rsid w:val="00226E2A"/>
    <w:rsid w:val="002270BD"/>
    <w:rsid w:val="00227365"/>
    <w:rsid w:val="002274B7"/>
    <w:rsid w:val="002274EF"/>
    <w:rsid w:val="0022759F"/>
    <w:rsid w:val="00227C54"/>
    <w:rsid w:val="00227EF0"/>
    <w:rsid w:val="002307D7"/>
    <w:rsid w:val="00230B81"/>
    <w:rsid w:val="00230BF1"/>
    <w:rsid w:val="00230CBD"/>
    <w:rsid w:val="00230EC0"/>
    <w:rsid w:val="0023100F"/>
    <w:rsid w:val="00231AB5"/>
    <w:rsid w:val="0023210C"/>
    <w:rsid w:val="0023225C"/>
    <w:rsid w:val="002325BA"/>
    <w:rsid w:val="00232A2B"/>
    <w:rsid w:val="00233AB7"/>
    <w:rsid w:val="00234A19"/>
    <w:rsid w:val="00234DBF"/>
    <w:rsid w:val="00235836"/>
    <w:rsid w:val="00235965"/>
    <w:rsid w:val="002361F0"/>
    <w:rsid w:val="00237054"/>
    <w:rsid w:val="00237063"/>
    <w:rsid w:val="00237077"/>
    <w:rsid w:val="002372C5"/>
    <w:rsid w:val="002372D1"/>
    <w:rsid w:val="0024001B"/>
    <w:rsid w:val="002403C6"/>
    <w:rsid w:val="00240D74"/>
    <w:rsid w:val="00241667"/>
    <w:rsid w:val="00241FEA"/>
    <w:rsid w:val="00242641"/>
    <w:rsid w:val="00242E81"/>
    <w:rsid w:val="00243A8E"/>
    <w:rsid w:val="00243C8D"/>
    <w:rsid w:val="002440D9"/>
    <w:rsid w:val="0024460C"/>
    <w:rsid w:val="0024464F"/>
    <w:rsid w:val="00244936"/>
    <w:rsid w:val="00245AC0"/>
    <w:rsid w:val="0024608C"/>
    <w:rsid w:val="00246100"/>
    <w:rsid w:val="0024654B"/>
    <w:rsid w:val="00246B86"/>
    <w:rsid w:val="0024765B"/>
    <w:rsid w:val="00247882"/>
    <w:rsid w:val="00247D09"/>
    <w:rsid w:val="00250AE8"/>
    <w:rsid w:val="00250E41"/>
    <w:rsid w:val="00250E94"/>
    <w:rsid w:val="002512E8"/>
    <w:rsid w:val="00251350"/>
    <w:rsid w:val="00251546"/>
    <w:rsid w:val="002524D7"/>
    <w:rsid w:val="002532DB"/>
    <w:rsid w:val="002536ED"/>
    <w:rsid w:val="002540DB"/>
    <w:rsid w:val="002541D6"/>
    <w:rsid w:val="00254798"/>
    <w:rsid w:val="00254819"/>
    <w:rsid w:val="0025550C"/>
    <w:rsid w:val="00255574"/>
    <w:rsid w:val="002555BA"/>
    <w:rsid w:val="00255FD1"/>
    <w:rsid w:val="002568CD"/>
    <w:rsid w:val="00256C19"/>
    <w:rsid w:val="00256DB5"/>
    <w:rsid w:val="00256E51"/>
    <w:rsid w:val="002601A5"/>
    <w:rsid w:val="00260BB3"/>
    <w:rsid w:val="00260E3B"/>
    <w:rsid w:val="002611F1"/>
    <w:rsid w:val="00261316"/>
    <w:rsid w:val="00262BB4"/>
    <w:rsid w:val="00262BE6"/>
    <w:rsid w:val="002630DA"/>
    <w:rsid w:val="00263C4B"/>
    <w:rsid w:val="002647DE"/>
    <w:rsid w:val="00264AF8"/>
    <w:rsid w:val="00264BA7"/>
    <w:rsid w:val="00264E3F"/>
    <w:rsid w:val="002654CF"/>
    <w:rsid w:val="002656E7"/>
    <w:rsid w:val="00265A90"/>
    <w:rsid w:val="00266325"/>
    <w:rsid w:val="00266687"/>
    <w:rsid w:val="00266A30"/>
    <w:rsid w:val="00267FF6"/>
    <w:rsid w:val="00270237"/>
    <w:rsid w:val="00271BD3"/>
    <w:rsid w:val="00272B93"/>
    <w:rsid w:val="0027310B"/>
    <w:rsid w:val="00273286"/>
    <w:rsid w:val="002736CC"/>
    <w:rsid w:val="0027408F"/>
    <w:rsid w:val="002743BE"/>
    <w:rsid w:val="002745BD"/>
    <w:rsid w:val="00274BFE"/>
    <w:rsid w:val="00275637"/>
    <w:rsid w:val="00275F18"/>
    <w:rsid w:val="002762AC"/>
    <w:rsid w:val="00276966"/>
    <w:rsid w:val="00276A7E"/>
    <w:rsid w:val="00276F2F"/>
    <w:rsid w:val="0027708F"/>
    <w:rsid w:val="00277850"/>
    <w:rsid w:val="00277AF9"/>
    <w:rsid w:val="00277F90"/>
    <w:rsid w:val="0028009E"/>
    <w:rsid w:val="002800D0"/>
    <w:rsid w:val="002804B3"/>
    <w:rsid w:val="00280A04"/>
    <w:rsid w:val="0028108F"/>
    <w:rsid w:val="002814CF"/>
    <w:rsid w:val="002815AB"/>
    <w:rsid w:val="00281FAB"/>
    <w:rsid w:val="00282232"/>
    <w:rsid w:val="002830A1"/>
    <w:rsid w:val="002833BD"/>
    <w:rsid w:val="00283D37"/>
    <w:rsid w:val="002842D5"/>
    <w:rsid w:val="002843A4"/>
    <w:rsid w:val="00284701"/>
    <w:rsid w:val="00284914"/>
    <w:rsid w:val="002849FC"/>
    <w:rsid w:val="002858A2"/>
    <w:rsid w:val="00285E93"/>
    <w:rsid w:val="00286876"/>
    <w:rsid w:val="00286FA7"/>
    <w:rsid w:val="002870AF"/>
    <w:rsid w:val="002871D8"/>
    <w:rsid w:val="002872D3"/>
    <w:rsid w:val="002877DE"/>
    <w:rsid w:val="0028792E"/>
    <w:rsid w:val="00290585"/>
    <w:rsid w:val="002905AB"/>
    <w:rsid w:val="00290602"/>
    <w:rsid w:val="00291090"/>
    <w:rsid w:val="002910AB"/>
    <w:rsid w:val="00291315"/>
    <w:rsid w:val="00291A66"/>
    <w:rsid w:val="00292202"/>
    <w:rsid w:val="00292206"/>
    <w:rsid w:val="002927C1"/>
    <w:rsid w:val="002933A2"/>
    <w:rsid w:val="0029345F"/>
    <w:rsid w:val="00293B30"/>
    <w:rsid w:val="0029432E"/>
    <w:rsid w:val="00295047"/>
    <w:rsid w:val="00295A77"/>
    <w:rsid w:val="0029657A"/>
    <w:rsid w:val="00296DE7"/>
    <w:rsid w:val="0029730D"/>
    <w:rsid w:val="0029764A"/>
    <w:rsid w:val="002A05B0"/>
    <w:rsid w:val="002A0720"/>
    <w:rsid w:val="002A0899"/>
    <w:rsid w:val="002A0902"/>
    <w:rsid w:val="002A0980"/>
    <w:rsid w:val="002A0A32"/>
    <w:rsid w:val="002A0A75"/>
    <w:rsid w:val="002A0E80"/>
    <w:rsid w:val="002A0EC8"/>
    <w:rsid w:val="002A1050"/>
    <w:rsid w:val="002A1262"/>
    <w:rsid w:val="002A1580"/>
    <w:rsid w:val="002A17A4"/>
    <w:rsid w:val="002A1D9C"/>
    <w:rsid w:val="002A2162"/>
    <w:rsid w:val="002A2CD2"/>
    <w:rsid w:val="002A2E10"/>
    <w:rsid w:val="002A2F14"/>
    <w:rsid w:val="002A3510"/>
    <w:rsid w:val="002A366A"/>
    <w:rsid w:val="002A3833"/>
    <w:rsid w:val="002A3AE8"/>
    <w:rsid w:val="002A3B32"/>
    <w:rsid w:val="002A4CA0"/>
    <w:rsid w:val="002A4EE3"/>
    <w:rsid w:val="002A53E6"/>
    <w:rsid w:val="002A54E3"/>
    <w:rsid w:val="002A5628"/>
    <w:rsid w:val="002A584F"/>
    <w:rsid w:val="002A6E42"/>
    <w:rsid w:val="002A77C4"/>
    <w:rsid w:val="002A7ECF"/>
    <w:rsid w:val="002B09FC"/>
    <w:rsid w:val="002B1121"/>
    <w:rsid w:val="002B11A9"/>
    <w:rsid w:val="002B15AF"/>
    <w:rsid w:val="002B1845"/>
    <w:rsid w:val="002B1FC6"/>
    <w:rsid w:val="002B1FF5"/>
    <w:rsid w:val="002B2936"/>
    <w:rsid w:val="002B2DFF"/>
    <w:rsid w:val="002B2E66"/>
    <w:rsid w:val="002B2F3D"/>
    <w:rsid w:val="002B2F9A"/>
    <w:rsid w:val="002B39CC"/>
    <w:rsid w:val="002B3B88"/>
    <w:rsid w:val="002B3E4E"/>
    <w:rsid w:val="002B40EF"/>
    <w:rsid w:val="002B4331"/>
    <w:rsid w:val="002B4807"/>
    <w:rsid w:val="002B480A"/>
    <w:rsid w:val="002B49C0"/>
    <w:rsid w:val="002B58C5"/>
    <w:rsid w:val="002B622B"/>
    <w:rsid w:val="002B6809"/>
    <w:rsid w:val="002C022D"/>
    <w:rsid w:val="002C053B"/>
    <w:rsid w:val="002C0609"/>
    <w:rsid w:val="002C08C0"/>
    <w:rsid w:val="002C09C3"/>
    <w:rsid w:val="002C145D"/>
    <w:rsid w:val="002C1D63"/>
    <w:rsid w:val="002C461E"/>
    <w:rsid w:val="002C4D36"/>
    <w:rsid w:val="002C4FCB"/>
    <w:rsid w:val="002C52B4"/>
    <w:rsid w:val="002C6189"/>
    <w:rsid w:val="002C61FE"/>
    <w:rsid w:val="002C6442"/>
    <w:rsid w:val="002C6683"/>
    <w:rsid w:val="002C68DC"/>
    <w:rsid w:val="002C6FAC"/>
    <w:rsid w:val="002C6FCF"/>
    <w:rsid w:val="002D03F2"/>
    <w:rsid w:val="002D0A3A"/>
    <w:rsid w:val="002D0E5B"/>
    <w:rsid w:val="002D1190"/>
    <w:rsid w:val="002D1565"/>
    <w:rsid w:val="002D1798"/>
    <w:rsid w:val="002D1840"/>
    <w:rsid w:val="002D228B"/>
    <w:rsid w:val="002D25F1"/>
    <w:rsid w:val="002D2690"/>
    <w:rsid w:val="002D2845"/>
    <w:rsid w:val="002D2D05"/>
    <w:rsid w:val="002D2F73"/>
    <w:rsid w:val="002D42E4"/>
    <w:rsid w:val="002D48EE"/>
    <w:rsid w:val="002D5164"/>
    <w:rsid w:val="002D538E"/>
    <w:rsid w:val="002D5942"/>
    <w:rsid w:val="002D5F00"/>
    <w:rsid w:val="002D6317"/>
    <w:rsid w:val="002D66BF"/>
    <w:rsid w:val="002D6C76"/>
    <w:rsid w:val="002D741C"/>
    <w:rsid w:val="002E0142"/>
    <w:rsid w:val="002E0508"/>
    <w:rsid w:val="002E070B"/>
    <w:rsid w:val="002E0E62"/>
    <w:rsid w:val="002E0E67"/>
    <w:rsid w:val="002E11BF"/>
    <w:rsid w:val="002E1634"/>
    <w:rsid w:val="002E1649"/>
    <w:rsid w:val="002E1D8A"/>
    <w:rsid w:val="002E2A9D"/>
    <w:rsid w:val="002E3383"/>
    <w:rsid w:val="002E3CD8"/>
    <w:rsid w:val="002E4157"/>
    <w:rsid w:val="002E474E"/>
    <w:rsid w:val="002E4768"/>
    <w:rsid w:val="002E49F5"/>
    <w:rsid w:val="002E4CD6"/>
    <w:rsid w:val="002E4CF9"/>
    <w:rsid w:val="002E4E78"/>
    <w:rsid w:val="002E4E9B"/>
    <w:rsid w:val="002E6130"/>
    <w:rsid w:val="002E6328"/>
    <w:rsid w:val="002E6A41"/>
    <w:rsid w:val="002E7B72"/>
    <w:rsid w:val="002F0B51"/>
    <w:rsid w:val="002F0CD1"/>
    <w:rsid w:val="002F12AA"/>
    <w:rsid w:val="002F12E8"/>
    <w:rsid w:val="002F131C"/>
    <w:rsid w:val="002F1456"/>
    <w:rsid w:val="002F163A"/>
    <w:rsid w:val="002F175B"/>
    <w:rsid w:val="002F1EDD"/>
    <w:rsid w:val="002F2FBE"/>
    <w:rsid w:val="002F34C0"/>
    <w:rsid w:val="002F3A41"/>
    <w:rsid w:val="002F492D"/>
    <w:rsid w:val="002F5E60"/>
    <w:rsid w:val="002F644A"/>
    <w:rsid w:val="002F7B52"/>
    <w:rsid w:val="002F7E2B"/>
    <w:rsid w:val="00301700"/>
    <w:rsid w:val="003018B1"/>
    <w:rsid w:val="003023CE"/>
    <w:rsid w:val="00302781"/>
    <w:rsid w:val="00302E71"/>
    <w:rsid w:val="003036CB"/>
    <w:rsid w:val="00303A17"/>
    <w:rsid w:val="00303A47"/>
    <w:rsid w:val="00303B47"/>
    <w:rsid w:val="00303DFC"/>
    <w:rsid w:val="00304BB7"/>
    <w:rsid w:val="00304D6D"/>
    <w:rsid w:val="003051A6"/>
    <w:rsid w:val="003052A9"/>
    <w:rsid w:val="00305732"/>
    <w:rsid w:val="003057EC"/>
    <w:rsid w:val="003058B4"/>
    <w:rsid w:val="0030611A"/>
    <w:rsid w:val="003076AD"/>
    <w:rsid w:val="0031137E"/>
    <w:rsid w:val="003115E4"/>
    <w:rsid w:val="00313E0C"/>
    <w:rsid w:val="00313F7C"/>
    <w:rsid w:val="00314082"/>
    <w:rsid w:val="00314ADE"/>
    <w:rsid w:val="00315166"/>
    <w:rsid w:val="00315184"/>
    <w:rsid w:val="00316301"/>
    <w:rsid w:val="00316986"/>
    <w:rsid w:val="00317B1A"/>
    <w:rsid w:val="00317C68"/>
    <w:rsid w:val="003203E1"/>
    <w:rsid w:val="0032041C"/>
    <w:rsid w:val="003211D1"/>
    <w:rsid w:val="00321463"/>
    <w:rsid w:val="00321883"/>
    <w:rsid w:val="00321E23"/>
    <w:rsid w:val="00321EC3"/>
    <w:rsid w:val="003225FD"/>
    <w:rsid w:val="0032266D"/>
    <w:rsid w:val="00323007"/>
    <w:rsid w:val="00323651"/>
    <w:rsid w:val="00324486"/>
    <w:rsid w:val="00324E25"/>
    <w:rsid w:val="0032506A"/>
    <w:rsid w:val="00325994"/>
    <w:rsid w:val="00325DD7"/>
    <w:rsid w:val="00325ED3"/>
    <w:rsid w:val="00326ACD"/>
    <w:rsid w:val="00327126"/>
    <w:rsid w:val="00327796"/>
    <w:rsid w:val="003278EE"/>
    <w:rsid w:val="00327C25"/>
    <w:rsid w:val="00327DC8"/>
    <w:rsid w:val="00330127"/>
    <w:rsid w:val="00330D51"/>
    <w:rsid w:val="00330EA4"/>
    <w:rsid w:val="003312AD"/>
    <w:rsid w:val="003313A8"/>
    <w:rsid w:val="0033140B"/>
    <w:rsid w:val="0033142E"/>
    <w:rsid w:val="00331625"/>
    <w:rsid w:val="00331F26"/>
    <w:rsid w:val="00332111"/>
    <w:rsid w:val="00332B23"/>
    <w:rsid w:val="00333BC3"/>
    <w:rsid w:val="00333F6E"/>
    <w:rsid w:val="00334237"/>
    <w:rsid w:val="0033461B"/>
    <w:rsid w:val="00334B8C"/>
    <w:rsid w:val="003357C3"/>
    <w:rsid w:val="003359D9"/>
    <w:rsid w:val="00335AF7"/>
    <w:rsid w:val="00336712"/>
    <w:rsid w:val="003368B5"/>
    <w:rsid w:val="00336DDF"/>
    <w:rsid w:val="00336E53"/>
    <w:rsid w:val="00337A10"/>
    <w:rsid w:val="00337C48"/>
    <w:rsid w:val="00340311"/>
    <w:rsid w:val="00340675"/>
    <w:rsid w:val="00341668"/>
    <w:rsid w:val="00341C00"/>
    <w:rsid w:val="0034202F"/>
    <w:rsid w:val="0034217D"/>
    <w:rsid w:val="00342E60"/>
    <w:rsid w:val="00342FC1"/>
    <w:rsid w:val="00343B05"/>
    <w:rsid w:val="00343E94"/>
    <w:rsid w:val="003445C3"/>
    <w:rsid w:val="003446FA"/>
    <w:rsid w:val="00344A2F"/>
    <w:rsid w:val="00344AC0"/>
    <w:rsid w:val="00344AF1"/>
    <w:rsid w:val="00344BB2"/>
    <w:rsid w:val="003455F8"/>
    <w:rsid w:val="003456C9"/>
    <w:rsid w:val="00347364"/>
    <w:rsid w:val="003476A9"/>
    <w:rsid w:val="00350669"/>
    <w:rsid w:val="003506D1"/>
    <w:rsid w:val="00351955"/>
    <w:rsid w:val="00351B06"/>
    <w:rsid w:val="00352A76"/>
    <w:rsid w:val="00353462"/>
    <w:rsid w:val="00353480"/>
    <w:rsid w:val="003534F0"/>
    <w:rsid w:val="0035399D"/>
    <w:rsid w:val="00353A0F"/>
    <w:rsid w:val="00353BCC"/>
    <w:rsid w:val="003546D2"/>
    <w:rsid w:val="00354895"/>
    <w:rsid w:val="00354AEF"/>
    <w:rsid w:val="00354D57"/>
    <w:rsid w:val="00355437"/>
    <w:rsid w:val="003560CF"/>
    <w:rsid w:val="0035621A"/>
    <w:rsid w:val="00356612"/>
    <w:rsid w:val="0035663B"/>
    <w:rsid w:val="00357B82"/>
    <w:rsid w:val="00357CE4"/>
    <w:rsid w:val="0036049D"/>
    <w:rsid w:val="003606ED"/>
    <w:rsid w:val="00360DBB"/>
    <w:rsid w:val="003611FF"/>
    <w:rsid w:val="003614DD"/>
    <w:rsid w:val="00361514"/>
    <w:rsid w:val="00361CAC"/>
    <w:rsid w:val="00361CEF"/>
    <w:rsid w:val="0036291F"/>
    <w:rsid w:val="00363015"/>
    <w:rsid w:val="00365E4A"/>
    <w:rsid w:val="0036707A"/>
    <w:rsid w:val="0036746F"/>
    <w:rsid w:val="0036756A"/>
    <w:rsid w:val="00367E11"/>
    <w:rsid w:val="003707B8"/>
    <w:rsid w:val="003714A3"/>
    <w:rsid w:val="003714C4"/>
    <w:rsid w:val="00372147"/>
    <w:rsid w:val="00372531"/>
    <w:rsid w:val="00372D87"/>
    <w:rsid w:val="003730CE"/>
    <w:rsid w:val="003744BC"/>
    <w:rsid w:val="00374A2A"/>
    <w:rsid w:val="00374F4E"/>
    <w:rsid w:val="00374F5E"/>
    <w:rsid w:val="0037591B"/>
    <w:rsid w:val="00375BF3"/>
    <w:rsid w:val="0037666F"/>
    <w:rsid w:val="00376E5F"/>
    <w:rsid w:val="0037705C"/>
    <w:rsid w:val="003770AA"/>
    <w:rsid w:val="0037740F"/>
    <w:rsid w:val="00377F16"/>
    <w:rsid w:val="00377F2F"/>
    <w:rsid w:val="0038013C"/>
    <w:rsid w:val="003801E1"/>
    <w:rsid w:val="00380200"/>
    <w:rsid w:val="00380C41"/>
    <w:rsid w:val="003814E6"/>
    <w:rsid w:val="00381F9A"/>
    <w:rsid w:val="00382137"/>
    <w:rsid w:val="0038261E"/>
    <w:rsid w:val="00382642"/>
    <w:rsid w:val="0038264D"/>
    <w:rsid w:val="00382854"/>
    <w:rsid w:val="00382EB7"/>
    <w:rsid w:val="00383886"/>
    <w:rsid w:val="003839B7"/>
    <w:rsid w:val="00383ABE"/>
    <w:rsid w:val="00383D14"/>
    <w:rsid w:val="00384CDF"/>
    <w:rsid w:val="00385A93"/>
    <w:rsid w:val="00385C9E"/>
    <w:rsid w:val="00385FC3"/>
    <w:rsid w:val="00386654"/>
    <w:rsid w:val="003868FC"/>
    <w:rsid w:val="0038731E"/>
    <w:rsid w:val="00387998"/>
    <w:rsid w:val="00387D3A"/>
    <w:rsid w:val="00387D3C"/>
    <w:rsid w:val="003902C2"/>
    <w:rsid w:val="00390888"/>
    <w:rsid w:val="00390C1A"/>
    <w:rsid w:val="00391597"/>
    <w:rsid w:val="00391FA7"/>
    <w:rsid w:val="00392370"/>
    <w:rsid w:val="00392AF5"/>
    <w:rsid w:val="00392D0A"/>
    <w:rsid w:val="00392D56"/>
    <w:rsid w:val="00393109"/>
    <w:rsid w:val="00393311"/>
    <w:rsid w:val="00393662"/>
    <w:rsid w:val="003938EB"/>
    <w:rsid w:val="00393A84"/>
    <w:rsid w:val="00393FC2"/>
    <w:rsid w:val="0039448B"/>
    <w:rsid w:val="00394A56"/>
    <w:rsid w:val="00394D6E"/>
    <w:rsid w:val="00395078"/>
    <w:rsid w:val="0039543A"/>
    <w:rsid w:val="00396B67"/>
    <w:rsid w:val="003972A6"/>
    <w:rsid w:val="00397C11"/>
    <w:rsid w:val="003A00F4"/>
    <w:rsid w:val="003A0396"/>
    <w:rsid w:val="003A1849"/>
    <w:rsid w:val="003A1DB6"/>
    <w:rsid w:val="003A1F68"/>
    <w:rsid w:val="003A206D"/>
    <w:rsid w:val="003A2427"/>
    <w:rsid w:val="003A287E"/>
    <w:rsid w:val="003A2B45"/>
    <w:rsid w:val="003A30E8"/>
    <w:rsid w:val="003A36F5"/>
    <w:rsid w:val="003A40DA"/>
    <w:rsid w:val="003A424C"/>
    <w:rsid w:val="003A4378"/>
    <w:rsid w:val="003A4B15"/>
    <w:rsid w:val="003A4EF1"/>
    <w:rsid w:val="003A4FAC"/>
    <w:rsid w:val="003A5328"/>
    <w:rsid w:val="003A53F6"/>
    <w:rsid w:val="003A5634"/>
    <w:rsid w:val="003A5AA3"/>
    <w:rsid w:val="003A5B71"/>
    <w:rsid w:val="003A5C87"/>
    <w:rsid w:val="003A5D8B"/>
    <w:rsid w:val="003A5DEF"/>
    <w:rsid w:val="003A5F1D"/>
    <w:rsid w:val="003A62A3"/>
    <w:rsid w:val="003A6C9F"/>
    <w:rsid w:val="003A71C8"/>
    <w:rsid w:val="003A7370"/>
    <w:rsid w:val="003A7975"/>
    <w:rsid w:val="003A79FB"/>
    <w:rsid w:val="003A7AC9"/>
    <w:rsid w:val="003B1231"/>
    <w:rsid w:val="003B1528"/>
    <w:rsid w:val="003B16DC"/>
    <w:rsid w:val="003B1A08"/>
    <w:rsid w:val="003B1A2F"/>
    <w:rsid w:val="003B2CD7"/>
    <w:rsid w:val="003B2DC5"/>
    <w:rsid w:val="003B2EC5"/>
    <w:rsid w:val="003B3539"/>
    <w:rsid w:val="003B356E"/>
    <w:rsid w:val="003B4975"/>
    <w:rsid w:val="003B52DB"/>
    <w:rsid w:val="003B5EAE"/>
    <w:rsid w:val="003B638C"/>
    <w:rsid w:val="003B67AD"/>
    <w:rsid w:val="003B685F"/>
    <w:rsid w:val="003B6EFA"/>
    <w:rsid w:val="003B7570"/>
    <w:rsid w:val="003B7A1E"/>
    <w:rsid w:val="003B7DFD"/>
    <w:rsid w:val="003C07EC"/>
    <w:rsid w:val="003C0F8F"/>
    <w:rsid w:val="003C15CF"/>
    <w:rsid w:val="003C1927"/>
    <w:rsid w:val="003C19CC"/>
    <w:rsid w:val="003C1CDD"/>
    <w:rsid w:val="003C2108"/>
    <w:rsid w:val="003C24DF"/>
    <w:rsid w:val="003C26AF"/>
    <w:rsid w:val="003C2893"/>
    <w:rsid w:val="003C297E"/>
    <w:rsid w:val="003C38E8"/>
    <w:rsid w:val="003C3C3A"/>
    <w:rsid w:val="003C3FD2"/>
    <w:rsid w:val="003C4338"/>
    <w:rsid w:val="003C438C"/>
    <w:rsid w:val="003C445C"/>
    <w:rsid w:val="003C4465"/>
    <w:rsid w:val="003C46C8"/>
    <w:rsid w:val="003C6752"/>
    <w:rsid w:val="003C6C32"/>
    <w:rsid w:val="003C6DAD"/>
    <w:rsid w:val="003C7119"/>
    <w:rsid w:val="003D07CC"/>
    <w:rsid w:val="003D0E4A"/>
    <w:rsid w:val="003D1781"/>
    <w:rsid w:val="003D1CD0"/>
    <w:rsid w:val="003D3683"/>
    <w:rsid w:val="003D3750"/>
    <w:rsid w:val="003D410C"/>
    <w:rsid w:val="003D420B"/>
    <w:rsid w:val="003D58D9"/>
    <w:rsid w:val="003D6846"/>
    <w:rsid w:val="003D75B8"/>
    <w:rsid w:val="003D7A46"/>
    <w:rsid w:val="003D7CD3"/>
    <w:rsid w:val="003D7F96"/>
    <w:rsid w:val="003E01B6"/>
    <w:rsid w:val="003E020F"/>
    <w:rsid w:val="003E046D"/>
    <w:rsid w:val="003E04FD"/>
    <w:rsid w:val="003E0845"/>
    <w:rsid w:val="003E110E"/>
    <w:rsid w:val="003E1129"/>
    <w:rsid w:val="003E1282"/>
    <w:rsid w:val="003E14E6"/>
    <w:rsid w:val="003E2BA2"/>
    <w:rsid w:val="003E33F0"/>
    <w:rsid w:val="003E35A3"/>
    <w:rsid w:val="003E3727"/>
    <w:rsid w:val="003E497C"/>
    <w:rsid w:val="003E555B"/>
    <w:rsid w:val="003E55EB"/>
    <w:rsid w:val="003E565E"/>
    <w:rsid w:val="003E5675"/>
    <w:rsid w:val="003E5806"/>
    <w:rsid w:val="003E592A"/>
    <w:rsid w:val="003E66F8"/>
    <w:rsid w:val="003E6CF7"/>
    <w:rsid w:val="003E7E8F"/>
    <w:rsid w:val="003E7EF3"/>
    <w:rsid w:val="003F2865"/>
    <w:rsid w:val="003F297F"/>
    <w:rsid w:val="003F2AD2"/>
    <w:rsid w:val="003F2B82"/>
    <w:rsid w:val="003F2E28"/>
    <w:rsid w:val="003F397A"/>
    <w:rsid w:val="003F3E14"/>
    <w:rsid w:val="003F4724"/>
    <w:rsid w:val="003F53B8"/>
    <w:rsid w:val="003F5563"/>
    <w:rsid w:val="003F5911"/>
    <w:rsid w:val="003F5971"/>
    <w:rsid w:val="003F606A"/>
    <w:rsid w:val="003F74E5"/>
    <w:rsid w:val="003F777B"/>
    <w:rsid w:val="003F7F2F"/>
    <w:rsid w:val="00400D78"/>
    <w:rsid w:val="00401703"/>
    <w:rsid w:val="00401853"/>
    <w:rsid w:val="00401CC0"/>
    <w:rsid w:val="0040260B"/>
    <w:rsid w:val="00402747"/>
    <w:rsid w:val="0040282C"/>
    <w:rsid w:val="00402FE3"/>
    <w:rsid w:val="004034D0"/>
    <w:rsid w:val="00403585"/>
    <w:rsid w:val="00403658"/>
    <w:rsid w:val="004038F3"/>
    <w:rsid w:val="00403C3F"/>
    <w:rsid w:val="00403C64"/>
    <w:rsid w:val="00403CED"/>
    <w:rsid w:val="00403F3B"/>
    <w:rsid w:val="004045E5"/>
    <w:rsid w:val="0040556F"/>
    <w:rsid w:val="004058FA"/>
    <w:rsid w:val="00406522"/>
    <w:rsid w:val="00406702"/>
    <w:rsid w:val="004067CE"/>
    <w:rsid w:val="00406C1E"/>
    <w:rsid w:val="00407A5B"/>
    <w:rsid w:val="00407AAF"/>
    <w:rsid w:val="00407FD0"/>
    <w:rsid w:val="00411523"/>
    <w:rsid w:val="0041161F"/>
    <w:rsid w:val="004116AA"/>
    <w:rsid w:val="00411B75"/>
    <w:rsid w:val="00412379"/>
    <w:rsid w:val="00412A3B"/>
    <w:rsid w:val="00412E2C"/>
    <w:rsid w:val="00413760"/>
    <w:rsid w:val="0041386A"/>
    <w:rsid w:val="0041412D"/>
    <w:rsid w:val="004141B6"/>
    <w:rsid w:val="00414B18"/>
    <w:rsid w:val="0041519D"/>
    <w:rsid w:val="00416215"/>
    <w:rsid w:val="004168C6"/>
    <w:rsid w:val="00416F30"/>
    <w:rsid w:val="004174BF"/>
    <w:rsid w:val="00417555"/>
    <w:rsid w:val="004201EF"/>
    <w:rsid w:val="004203DF"/>
    <w:rsid w:val="00420459"/>
    <w:rsid w:val="004204AC"/>
    <w:rsid w:val="00420AF8"/>
    <w:rsid w:val="00420B03"/>
    <w:rsid w:val="00422552"/>
    <w:rsid w:val="00423292"/>
    <w:rsid w:val="00423853"/>
    <w:rsid w:val="00423F51"/>
    <w:rsid w:val="00424703"/>
    <w:rsid w:val="0042473D"/>
    <w:rsid w:val="00424D2B"/>
    <w:rsid w:val="00424D4E"/>
    <w:rsid w:val="00424D5B"/>
    <w:rsid w:val="00424E67"/>
    <w:rsid w:val="00425464"/>
    <w:rsid w:val="004259E2"/>
    <w:rsid w:val="0042601A"/>
    <w:rsid w:val="0042615F"/>
    <w:rsid w:val="004262B2"/>
    <w:rsid w:val="00426BBE"/>
    <w:rsid w:val="004270F3"/>
    <w:rsid w:val="00427434"/>
    <w:rsid w:val="004277FD"/>
    <w:rsid w:val="00427FC4"/>
    <w:rsid w:val="00430983"/>
    <w:rsid w:val="004318B2"/>
    <w:rsid w:val="0043350B"/>
    <w:rsid w:val="0043376F"/>
    <w:rsid w:val="00434A52"/>
    <w:rsid w:val="004350FC"/>
    <w:rsid w:val="004352D7"/>
    <w:rsid w:val="0043549E"/>
    <w:rsid w:val="00435589"/>
    <w:rsid w:val="00435CAB"/>
    <w:rsid w:val="004362B1"/>
    <w:rsid w:val="00436575"/>
    <w:rsid w:val="0043661F"/>
    <w:rsid w:val="00436D01"/>
    <w:rsid w:val="004373A9"/>
    <w:rsid w:val="00437D0E"/>
    <w:rsid w:val="004404C2"/>
    <w:rsid w:val="00440F78"/>
    <w:rsid w:val="004415A6"/>
    <w:rsid w:val="00441AF8"/>
    <w:rsid w:val="00442734"/>
    <w:rsid w:val="00442CA9"/>
    <w:rsid w:val="004437C2"/>
    <w:rsid w:val="00443A70"/>
    <w:rsid w:val="00443F23"/>
    <w:rsid w:val="0044422E"/>
    <w:rsid w:val="004442C3"/>
    <w:rsid w:val="004444F2"/>
    <w:rsid w:val="00444D0C"/>
    <w:rsid w:val="00445CC1"/>
    <w:rsid w:val="00446073"/>
    <w:rsid w:val="00446091"/>
    <w:rsid w:val="004466A2"/>
    <w:rsid w:val="004469D3"/>
    <w:rsid w:val="00447374"/>
    <w:rsid w:val="00447403"/>
    <w:rsid w:val="00447709"/>
    <w:rsid w:val="004478CF"/>
    <w:rsid w:val="0045059A"/>
    <w:rsid w:val="00451643"/>
    <w:rsid w:val="00451CBB"/>
    <w:rsid w:val="00452309"/>
    <w:rsid w:val="00452679"/>
    <w:rsid w:val="0045290A"/>
    <w:rsid w:val="00453606"/>
    <w:rsid w:val="00453A3A"/>
    <w:rsid w:val="00453F4E"/>
    <w:rsid w:val="0045519F"/>
    <w:rsid w:val="0045521D"/>
    <w:rsid w:val="004555C6"/>
    <w:rsid w:val="00455835"/>
    <w:rsid w:val="004558D8"/>
    <w:rsid w:val="00455DC5"/>
    <w:rsid w:val="00455E17"/>
    <w:rsid w:val="00456916"/>
    <w:rsid w:val="00457651"/>
    <w:rsid w:val="00457825"/>
    <w:rsid w:val="00460071"/>
    <w:rsid w:val="00460820"/>
    <w:rsid w:val="00460FC1"/>
    <w:rsid w:val="00461C16"/>
    <w:rsid w:val="00462074"/>
    <w:rsid w:val="00462116"/>
    <w:rsid w:val="00463256"/>
    <w:rsid w:val="0046397B"/>
    <w:rsid w:val="004642A5"/>
    <w:rsid w:val="00464BA0"/>
    <w:rsid w:val="00465205"/>
    <w:rsid w:val="00465286"/>
    <w:rsid w:val="00465738"/>
    <w:rsid w:val="00466274"/>
    <w:rsid w:val="00466292"/>
    <w:rsid w:val="004663A7"/>
    <w:rsid w:val="00467270"/>
    <w:rsid w:val="0046758D"/>
    <w:rsid w:val="00467750"/>
    <w:rsid w:val="0047028A"/>
    <w:rsid w:val="004705C9"/>
    <w:rsid w:val="0047132F"/>
    <w:rsid w:val="00471973"/>
    <w:rsid w:val="004727A7"/>
    <w:rsid w:val="00472D58"/>
    <w:rsid w:val="004737F4"/>
    <w:rsid w:val="0047390F"/>
    <w:rsid w:val="00474095"/>
    <w:rsid w:val="00474680"/>
    <w:rsid w:val="004751F6"/>
    <w:rsid w:val="00475A0B"/>
    <w:rsid w:val="004761E4"/>
    <w:rsid w:val="0047634C"/>
    <w:rsid w:val="00476528"/>
    <w:rsid w:val="0047675E"/>
    <w:rsid w:val="00476838"/>
    <w:rsid w:val="00477322"/>
    <w:rsid w:val="004776C1"/>
    <w:rsid w:val="00477A11"/>
    <w:rsid w:val="00477C23"/>
    <w:rsid w:val="00480203"/>
    <w:rsid w:val="0048037C"/>
    <w:rsid w:val="00481334"/>
    <w:rsid w:val="00481FE6"/>
    <w:rsid w:val="00483C7F"/>
    <w:rsid w:val="004840E6"/>
    <w:rsid w:val="004841AF"/>
    <w:rsid w:val="004849DF"/>
    <w:rsid w:val="00484A75"/>
    <w:rsid w:val="00484AFD"/>
    <w:rsid w:val="00484D5E"/>
    <w:rsid w:val="0048551E"/>
    <w:rsid w:val="004855A5"/>
    <w:rsid w:val="00485DF1"/>
    <w:rsid w:val="0048663B"/>
    <w:rsid w:val="004866D1"/>
    <w:rsid w:val="00486A13"/>
    <w:rsid w:val="00486BF4"/>
    <w:rsid w:val="00487864"/>
    <w:rsid w:val="004878E8"/>
    <w:rsid w:val="00487E5C"/>
    <w:rsid w:val="004900EC"/>
    <w:rsid w:val="004906CA"/>
    <w:rsid w:val="0049075E"/>
    <w:rsid w:val="004909E6"/>
    <w:rsid w:val="00490B93"/>
    <w:rsid w:val="004912EB"/>
    <w:rsid w:val="00492B2C"/>
    <w:rsid w:val="00493686"/>
    <w:rsid w:val="00493803"/>
    <w:rsid w:val="00493ABB"/>
    <w:rsid w:val="00494064"/>
    <w:rsid w:val="004945BE"/>
    <w:rsid w:val="00494BD6"/>
    <w:rsid w:val="00494C0B"/>
    <w:rsid w:val="00495A4E"/>
    <w:rsid w:val="00495B42"/>
    <w:rsid w:val="00495D3A"/>
    <w:rsid w:val="00495FAB"/>
    <w:rsid w:val="00496554"/>
    <w:rsid w:val="00496C3F"/>
    <w:rsid w:val="00496E82"/>
    <w:rsid w:val="004973F0"/>
    <w:rsid w:val="004977AB"/>
    <w:rsid w:val="00497CF7"/>
    <w:rsid w:val="004A05A4"/>
    <w:rsid w:val="004A0600"/>
    <w:rsid w:val="004A2243"/>
    <w:rsid w:val="004A2826"/>
    <w:rsid w:val="004A28E3"/>
    <w:rsid w:val="004A3582"/>
    <w:rsid w:val="004A35E8"/>
    <w:rsid w:val="004A4012"/>
    <w:rsid w:val="004A42A0"/>
    <w:rsid w:val="004A480B"/>
    <w:rsid w:val="004A4920"/>
    <w:rsid w:val="004A5BA9"/>
    <w:rsid w:val="004A5E0A"/>
    <w:rsid w:val="004A5ED5"/>
    <w:rsid w:val="004A6212"/>
    <w:rsid w:val="004A686C"/>
    <w:rsid w:val="004A7909"/>
    <w:rsid w:val="004A7C2C"/>
    <w:rsid w:val="004B0F15"/>
    <w:rsid w:val="004B1E1E"/>
    <w:rsid w:val="004B2E1F"/>
    <w:rsid w:val="004B36A8"/>
    <w:rsid w:val="004B36B7"/>
    <w:rsid w:val="004B392B"/>
    <w:rsid w:val="004B3C8C"/>
    <w:rsid w:val="004B410C"/>
    <w:rsid w:val="004B421C"/>
    <w:rsid w:val="004B4526"/>
    <w:rsid w:val="004B5097"/>
    <w:rsid w:val="004B5290"/>
    <w:rsid w:val="004B5839"/>
    <w:rsid w:val="004B6666"/>
    <w:rsid w:val="004B6FFB"/>
    <w:rsid w:val="004B7DF2"/>
    <w:rsid w:val="004C08E4"/>
    <w:rsid w:val="004C0945"/>
    <w:rsid w:val="004C2446"/>
    <w:rsid w:val="004C24D4"/>
    <w:rsid w:val="004C3584"/>
    <w:rsid w:val="004C3651"/>
    <w:rsid w:val="004C3A12"/>
    <w:rsid w:val="004C3DB7"/>
    <w:rsid w:val="004C430D"/>
    <w:rsid w:val="004C4B32"/>
    <w:rsid w:val="004C4EF3"/>
    <w:rsid w:val="004C5172"/>
    <w:rsid w:val="004C52F4"/>
    <w:rsid w:val="004C5464"/>
    <w:rsid w:val="004C57A4"/>
    <w:rsid w:val="004C587E"/>
    <w:rsid w:val="004C58DF"/>
    <w:rsid w:val="004C5A1E"/>
    <w:rsid w:val="004C5ABD"/>
    <w:rsid w:val="004C5D9B"/>
    <w:rsid w:val="004C6029"/>
    <w:rsid w:val="004C6090"/>
    <w:rsid w:val="004C6827"/>
    <w:rsid w:val="004C6B19"/>
    <w:rsid w:val="004C6E42"/>
    <w:rsid w:val="004C7335"/>
    <w:rsid w:val="004C7C74"/>
    <w:rsid w:val="004D0095"/>
    <w:rsid w:val="004D0381"/>
    <w:rsid w:val="004D0CD1"/>
    <w:rsid w:val="004D1278"/>
    <w:rsid w:val="004D1615"/>
    <w:rsid w:val="004D1AA6"/>
    <w:rsid w:val="004D2137"/>
    <w:rsid w:val="004D27ED"/>
    <w:rsid w:val="004D2E46"/>
    <w:rsid w:val="004D339A"/>
    <w:rsid w:val="004D37B7"/>
    <w:rsid w:val="004D3E70"/>
    <w:rsid w:val="004D4A03"/>
    <w:rsid w:val="004D5372"/>
    <w:rsid w:val="004D58CA"/>
    <w:rsid w:val="004D5DCD"/>
    <w:rsid w:val="004D5FDD"/>
    <w:rsid w:val="004D63DA"/>
    <w:rsid w:val="004D6A3D"/>
    <w:rsid w:val="004D712C"/>
    <w:rsid w:val="004E0633"/>
    <w:rsid w:val="004E0700"/>
    <w:rsid w:val="004E0BE7"/>
    <w:rsid w:val="004E0C04"/>
    <w:rsid w:val="004E1108"/>
    <w:rsid w:val="004E1187"/>
    <w:rsid w:val="004E194E"/>
    <w:rsid w:val="004E1B1A"/>
    <w:rsid w:val="004E33C4"/>
    <w:rsid w:val="004E3C53"/>
    <w:rsid w:val="004E3DA7"/>
    <w:rsid w:val="004E41AF"/>
    <w:rsid w:val="004E44C3"/>
    <w:rsid w:val="004E4D49"/>
    <w:rsid w:val="004E4E38"/>
    <w:rsid w:val="004E5356"/>
    <w:rsid w:val="004E53B6"/>
    <w:rsid w:val="004E5878"/>
    <w:rsid w:val="004E58D7"/>
    <w:rsid w:val="004E679D"/>
    <w:rsid w:val="004E6DED"/>
    <w:rsid w:val="004E6F0F"/>
    <w:rsid w:val="004E7593"/>
    <w:rsid w:val="004F0297"/>
    <w:rsid w:val="004F083D"/>
    <w:rsid w:val="004F0C28"/>
    <w:rsid w:val="004F0DE1"/>
    <w:rsid w:val="004F165B"/>
    <w:rsid w:val="004F16CA"/>
    <w:rsid w:val="004F2CEF"/>
    <w:rsid w:val="004F31C4"/>
    <w:rsid w:val="004F3A32"/>
    <w:rsid w:val="004F3FD0"/>
    <w:rsid w:val="004F4573"/>
    <w:rsid w:val="004F461C"/>
    <w:rsid w:val="004F4D44"/>
    <w:rsid w:val="004F4DA1"/>
    <w:rsid w:val="004F5602"/>
    <w:rsid w:val="004F5752"/>
    <w:rsid w:val="004F59E6"/>
    <w:rsid w:val="004F6788"/>
    <w:rsid w:val="004F6B2B"/>
    <w:rsid w:val="004F6EBA"/>
    <w:rsid w:val="004F6FF1"/>
    <w:rsid w:val="004F7149"/>
    <w:rsid w:val="004F72E4"/>
    <w:rsid w:val="004F7AD2"/>
    <w:rsid w:val="004F7D62"/>
    <w:rsid w:val="004F7E57"/>
    <w:rsid w:val="004F7ED7"/>
    <w:rsid w:val="005004C0"/>
    <w:rsid w:val="00500520"/>
    <w:rsid w:val="00500CC5"/>
    <w:rsid w:val="00500FB9"/>
    <w:rsid w:val="00501039"/>
    <w:rsid w:val="005010C5"/>
    <w:rsid w:val="005013EB"/>
    <w:rsid w:val="00501712"/>
    <w:rsid w:val="005019EE"/>
    <w:rsid w:val="0050359B"/>
    <w:rsid w:val="00503BBC"/>
    <w:rsid w:val="00504655"/>
    <w:rsid w:val="0050506D"/>
    <w:rsid w:val="005052BD"/>
    <w:rsid w:val="00505F0E"/>
    <w:rsid w:val="00505FA5"/>
    <w:rsid w:val="00506B44"/>
    <w:rsid w:val="00507799"/>
    <w:rsid w:val="00507CC5"/>
    <w:rsid w:val="0051018C"/>
    <w:rsid w:val="005104E9"/>
    <w:rsid w:val="005107C8"/>
    <w:rsid w:val="00510C88"/>
    <w:rsid w:val="00511156"/>
    <w:rsid w:val="0051180B"/>
    <w:rsid w:val="005121D2"/>
    <w:rsid w:val="00512897"/>
    <w:rsid w:val="005135A8"/>
    <w:rsid w:val="0051390A"/>
    <w:rsid w:val="00513D16"/>
    <w:rsid w:val="005142C2"/>
    <w:rsid w:val="0051471E"/>
    <w:rsid w:val="0051485A"/>
    <w:rsid w:val="00515D4D"/>
    <w:rsid w:val="00515F85"/>
    <w:rsid w:val="0051662A"/>
    <w:rsid w:val="005167B4"/>
    <w:rsid w:val="00517BF8"/>
    <w:rsid w:val="0052044D"/>
    <w:rsid w:val="0052149C"/>
    <w:rsid w:val="005214F9"/>
    <w:rsid w:val="00521940"/>
    <w:rsid w:val="00521942"/>
    <w:rsid w:val="00521DA3"/>
    <w:rsid w:val="00522376"/>
    <w:rsid w:val="005224F2"/>
    <w:rsid w:val="005227B4"/>
    <w:rsid w:val="00522B86"/>
    <w:rsid w:val="00522D60"/>
    <w:rsid w:val="00523254"/>
    <w:rsid w:val="00523C09"/>
    <w:rsid w:val="005252FB"/>
    <w:rsid w:val="00525434"/>
    <w:rsid w:val="005255AD"/>
    <w:rsid w:val="00525635"/>
    <w:rsid w:val="00525682"/>
    <w:rsid w:val="00525A62"/>
    <w:rsid w:val="00526667"/>
    <w:rsid w:val="00527022"/>
    <w:rsid w:val="005275F4"/>
    <w:rsid w:val="00527669"/>
    <w:rsid w:val="00527D28"/>
    <w:rsid w:val="005309E7"/>
    <w:rsid w:val="00530BBD"/>
    <w:rsid w:val="005314C6"/>
    <w:rsid w:val="0053164A"/>
    <w:rsid w:val="0053177E"/>
    <w:rsid w:val="00531AE2"/>
    <w:rsid w:val="00531F1B"/>
    <w:rsid w:val="0053242A"/>
    <w:rsid w:val="00532747"/>
    <w:rsid w:val="00532923"/>
    <w:rsid w:val="00532CE9"/>
    <w:rsid w:val="00532E83"/>
    <w:rsid w:val="00532F2F"/>
    <w:rsid w:val="00532F51"/>
    <w:rsid w:val="00532F91"/>
    <w:rsid w:val="0053336F"/>
    <w:rsid w:val="005333DC"/>
    <w:rsid w:val="005335A5"/>
    <w:rsid w:val="005336AA"/>
    <w:rsid w:val="00533B47"/>
    <w:rsid w:val="00534542"/>
    <w:rsid w:val="005351F6"/>
    <w:rsid w:val="00536030"/>
    <w:rsid w:val="0053622E"/>
    <w:rsid w:val="005362DA"/>
    <w:rsid w:val="0053651D"/>
    <w:rsid w:val="00536730"/>
    <w:rsid w:val="00540973"/>
    <w:rsid w:val="005412B2"/>
    <w:rsid w:val="00541E11"/>
    <w:rsid w:val="00541E17"/>
    <w:rsid w:val="00542869"/>
    <w:rsid w:val="00542CF0"/>
    <w:rsid w:val="00542D34"/>
    <w:rsid w:val="005434F4"/>
    <w:rsid w:val="0054386F"/>
    <w:rsid w:val="00543AEB"/>
    <w:rsid w:val="00544062"/>
    <w:rsid w:val="0054410D"/>
    <w:rsid w:val="005443DC"/>
    <w:rsid w:val="00544F16"/>
    <w:rsid w:val="0054555C"/>
    <w:rsid w:val="00545855"/>
    <w:rsid w:val="00545B6C"/>
    <w:rsid w:val="00545C88"/>
    <w:rsid w:val="0054679B"/>
    <w:rsid w:val="00546C0E"/>
    <w:rsid w:val="00547B58"/>
    <w:rsid w:val="00550319"/>
    <w:rsid w:val="00550383"/>
    <w:rsid w:val="00550748"/>
    <w:rsid w:val="00550AC2"/>
    <w:rsid w:val="0055116B"/>
    <w:rsid w:val="00551892"/>
    <w:rsid w:val="00551ADF"/>
    <w:rsid w:val="005522D2"/>
    <w:rsid w:val="00552994"/>
    <w:rsid w:val="00552F61"/>
    <w:rsid w:val="00553D8C"/>
    <w:rsid w:val="005540A2"/>
    <w:rsid w:val="005545B1"/>
    <w:rsid w:val="0055475C"/>
    <w:rsid w:val="005556FB"/>
    <w:rsid w:val="00555A30"/>
    <w:rsid w:val="00556B7C"/>
    <w:rsid w:val="00556C56"/>
    <w:rsid w:val="00556F9E"/>
    <w:rsid w:val="0055759C"/>
    <w:rsid w:val="0056003E"/>
    <w:rsid w:val="0056077A"/>
    <w:rsid w:val="005617C7"/>
    <w:rsid w:val="00561B16"/>
    <w:rsid w:val="00562143"/>
    <w:rsid w:val="005626BF"/>
    <w:rsid w:val="00562C6A"/>
    <w:rsid w:val="00562D07"/>
    <w:rsid w:val="00562F74"/>
    <w:rsid w:val="005631E9"/>
    <w:rsid w:val="00563B10"/>
    <w:rsid w:val="00563C81"/>
    <w:rsid w:val="00563F79"/>
    <w:rsid w:val="00563FF6"/>
    <w:rsid w:val="00565165"/>
    <w:rsid w:val="00565DAC"/>
    <w:rsid w:val="00565FBD"/>
    <w:rsid w:val="0056662C"/>
    <w:rsid w:val="0056784D"/>
    <w:rsid w:val="00567892"/>
    <w:rsid w:val="00567AF5"/>
    <w:rsid w:val="00567E54"/>
    <w:rsid w:val="0057067D"/>
    <w:rsid w:val="00570730"/>
    <w:rsid w:val="005708C2"/>
    <w:rsid w:val="00570E77"/>
    <w:rsid w:val="00570FDD"/>
    <w:rsid w:val="005711C3"/>
    <w:rsid w:val="00571237"/>
    <w:rsid w:val="00571D52"/>
    <w:rsid w:val="0057212C"/>
    <w:rsid w:val="005723AE"/>
    <w:rsid w:val="00572C09"/>
    <w:rsid w:val="00572C14"/>
    <w:rsid w:val="0057397A"/>
    <w:rsid w:val="00573E55"/>
    <w:rsid w:val="005740D5"/>
    <w:rsid w:val="005741CB"/>
    <w:rsid w:val="005745B2"/>
    <w:rsid w:val="00574C70"/>
    <w:rsid w:val="005754BA"/>
    <w:rsid w:val="005754D2"/>
    <w:rsid w:val="00575918"/>
    <w:rsid w:val="0057627D"/>
    <w:rsid w:val="00576287"/>
    <w:rsid w:val="00576642"/>
    <w:rsid w:val="00576959"/>
    <w:rsid w:val="00576C73"/>
    <w:rsid w:val="00577771"/>
    <w:rsid w:val="0057790C"/>
    <w:rsid w:val="005803A9"/>
    <w:rsid w:val="00581AAD"/>
    <w:rsid w:val="00581C4C"/>
    <w:rsid w:val="00581E49"/>
    <w:rsid w:val="0058248C"/>
    <w:rsid w:val="0058248E"/>
    <w:rsid w:val="005828C7"/>
    <w:rsid w:val="00583A38"/>
    <w:rsid w:val="00583C82"/>
    <w:rsid w:val="00583E53"/>
    <w:rsid w:val="0058410D"/>
    <w:rsid w:val="00584713"/>
    <w:rsid w:val="0058480C"/>
    <w:rsid w:val="0058537A"/>
    <w:rsid w:val="00585789"/>
    <w:rsid w:val="00586BBE"/>
    <w:rsid w:val="00586F14"/>
    <w:rsid w:val="0058713B"/>
    <w:rsid w:val="00587271"/>
    <w:rsid w:val="00587D1A"/>
    <w:rsid w:val="00587FD9"/>
    <w:rsid w:val="005904D9"/>
    <w:rsid w:val="005911B6"/>
    <w:rsid w:val="0059134C"/>
    <w:rsid w:val="005915FD"/>
    <w:rsid w:val="00592E30"/>
    <w:rsid w:val="00593026"/>
    <w:rsid w:val="005931C9"/>
    <w:rsid w:val="00593720"/>
    <w:rsid w:val="0059374A"/>
    <w:rsid w:val="00593946"/>
    <w:rsid w:val="00593B12"/>
    <w:rsid w:val="00593D14"/>
    <w:rsid w:val="00593DB5"/>
    <w:rsid w:val="00594930"/>
    <w:rsid w:val="0059499D"/>
    <w:rsid w:val="0059542A"/>
    <w:rsid w:val="00595971"/>
    <w:rsid w:val="00595A93"/>
    <w:rsid w:val="00595AA2"/>
    <w:rsid w:val="00595E69"/>
    <w:rsid w:val="00596544"/>
    <w:rsid w:val="00596C04"/>
    <w:rsid w:val="00597ECF"/>
    <w:rsid w:val="005A0263"/>
    <w:rsid w:val="005A131C"/>
    <w:rsid w:val="005A1542"/>
    <w:rsid w:val="005A15A9"/>
    <w:rsid w:val="005A290B"/>
    <w:rsid w:val="005A29A0"/>
    <w:rsid w:val="005A2E26"/>
    <w:rsid w:val="005A2E5A"/>
    <w:rsid w:val="005A340F"/>
    <w:rsid w:val="005A35D1"/>
    <w:rsid w:val="005A4433"/>
    <w:rsid w:val="005A4460"/>
    <w:rsid w:val="005A4AD9"/>
    <w:rsid w:val="005A50B0"/>
    <w:rsid w:val="005A514C"/>
    <w:rsid w:val="005A5589"/>
    <w:rsid w:val="005A5733"/>
    <w:rsid w:val="005A5E24"/>
    <w:rsid w:val="005A6489"/>
    <w:rsid w:val="005A6562"/>
    <w:rsid w:val="005A684E"/>
    <w:rsid w:val="005A6B04"/>
    <w:rsid w:val="005A6F18"/>
    <w:rsid w:val="005A78E0"/>
    <w:rsid w:val="005A793D"/>
    <w:rsid w:val="005A799A"/>
    <w:rsid w:val="005A7A0F"/>
    <w:rsid w:val="005B0BF1"/>
    <w:rsid w:val="005B1B51"/>
    <w:rsid w:val="005B1C0D"/>
    <w:rsid w:val="005B1C4D"/>
    <w:rsid w:val="005B1D70"/>
    <w:rsid w:val="005B280C"/>
    <w:rsid w:val="005B421B"/>
    <w:rsid w:val="005B4358"/>
    <w:rsid w:val="005B4B8A"/>
    <w:rsid w:val="005B4F01"/>
    <w:rsid w:val="005B5266"/>
    <w:rsid w:val="005B53C9"/>
    <w:rsid w:val="005B55C8"/>
    <w:rsid w:val="005B5662"/>
    <w:rsid w:val="005B5E90"/>
    <w:rsid w:val="005B6030"/>
    <w:rsid w:val="005B6352"/>
    <w:rsid w:val="005B64E2"/>
    <w:rsid w:val="005B6B53"/>
    <w:rsid w:val="005B757D"/>
    <w:rsid w:val="005B7663"/>
    <w:rsid w:val="005B7AF2"/>
    <w:rsid w:val="005C01FE"/>
    <w:rsid w:val="005C09ED"/>
    <w:rsid w:val="005C0B50"/>
    <w:rsid w:val="005C0C96"/>
    <w:rsid w:val="005C0DE5"/>
    <w:rsid w:val="005C165D"/>
    <w:rsid w:val="005C173F"/>
    <w:rsid w:val="005C1887"/>
    <w:rsid w:val="005C22F6"/>
    <w:rsid w:val="005C2A6A"/>
    <w:rsid w:val="005C2A8D"/>
    <w:rsid w:val="005C36DF"/>
    <w:rsid w:val="005C3F79"/>
    <w:rsid w:val="005C3FA3"/>
    <w:rsid w:val="005C4282"/>
    <w:rsid w:val="005C487F"/>
    <w:rsid w:val="005C51C9"/>
    <w:rsid w:val="005C540E"/>
    <w:rsid w:val="005C5551"/>
    <w:rsid w:val="005C57CE"/>
    <w:rsid w:val="005C57EF"/>
    <w:rsid w:val="005C6571"/>
    <w:rsid w:val="005C662C"/>
    <w:rsid w:val="005C6A4E"/>
    <w:rsid w:val="005D00DA"/>
    <w:rsid w:val="005D0377"/>
    <w:rsid w:val="005D047B"/>
    <w:rsid w:val="005D0616"/>
    <w:rsid w:val="005D070C"/>
    <w:rsid w:val="005D0E4A"/>
    <w:rsid w:val="005D2049"/>
    <w:rsid w:val="005D26B1"/>
    <w:rsid w:val="005D29B0"/>
    <w:rsid w:val="005D2E51"/>
    <w:rsid w:val="005D31D8"/>
    <w:rsid w:val="005D3596"/>
    <w:rsid w:val="005D3663"/>
    <w:rsid w:val="005D3EDB"/>
    <w:rsid w:val="005D4047"/>
    <w:rsid w:val="005D43D7"/>
    <w:rsid w:val="005D4456"/>
    <w:rsid w:val="005D47EA"/>
    <w:rsid w:val="005D4BD5"/>
    <w:rsid w:val="005D4D1F"/>
    <w:rsid w:val="005D4E73"/>
    <w:rsid w:val="005D54B7"/>
    <w:rsid w:val="005D6894"/>
    <w:rsid w:val="005D68BD"/>
    <w:rsid w:val="005D7062"/>
    <w:rsid w:val="005D7250"/>
    <w:rsid w:val="005D7AD7"/>
    <w:rsid w:val="005E00BD"/>
    <w:rsid w:val="005E03B1"/>
    <w:rsid w:val="005E0BC4"/>
    <w:rsid w:val="005E1033"/>
    <w:rsid w:val="005E1D30"/>
    <w:rsid w:val="005E224F"/>
    <w:rsid w:val="005E24FD"/>
    <w:rsid w:val="005E27A4"/>
    <w:rsid w:val="005E2C8C"/>
    <w:rsid w:val="005E3292"/>
    <w:rsid w:val="005E388E"/>
    <w:rsid w:val="005E3923"/>
    <w:rsid w:val="005E3CAC"/>
    <w:rsid w:val="005E4E80"/>
    <w:rsid w:val="005E514E"/>
    <w:rsid w:val="005E5A0B"/>
    <w:rsid w:val="005E5A2A"/>
    <w:rsid w:val="005E5EB7"/>
    <w:rsid w:val="005E611F"/>
    <w:rsid w:val="005E65DC"/>
    <w:rsid w:val="005E6E14"/>
    <w:rsid w:val="005E6FCD"/>
    <w:rsid w:val="005E7489"/>
    <w:rsid w:val="005E77D2"/>
    <w:rsid w:val="005E7C74"/>
    <w:rsid w:val="005F0AAA"/>
    <w:rsid w:val="005F125B"/>
    <w:rsid w:val="005F1346"/>
    <w:rsid w:val="005F1E9F"/>
    <w:rsid w:val="005F2071"/>
    <w:rsid w:val="005F2153"/>
    <w:rsid w:val="005F22ED"/>
    <w:rsid w:val="005F2C9A"/>
    <w:rsid w:val="005F2EA3"/>
    <w:rsid w:val="005F46B7"/>
    <w:rsid w:val="005F4E45"/>
    <w:rsid w:val="005F5FC7"/>
    <w:rsid w:val="005F5FE2"/>
    <w:rsid w:val="005F6156"/>
    <w:rsid w:val="005F6AD0"/>
    <w:rsid w:val="005F6EB6"/>
    <w:rsid w:val="005F728A"/>
    <w:rsid w:val="005F75DD"/>
    <w:rsid w:val="005F76EE"/>
    <w:rsid w:val="005F7C65"/>
    <w:rsid w:val="005F7EFF"/>
    <w:rsid w:val="006019D5"/>
    <w:rsid w:val="00601AC3"/>
    <w:rsid w:val="006022C4"/>
    <w:rsid w:val="00602F70"/>
    <w:rsid w:val="0060326E"/>
    <w:rsid w:val="0060344B"/>
    <w:rsid w:val="00603B8C"/>
    <w:rsid w:val="00603E06"/>
    <w:rsid w:val="006040E7"/>
    <w:rsid w:val="006048B9"/>
    <w:rsid w:val="00604C56"/>
    <w:rsid w:val="0060544D"/>
    <w:rsid w:val="00605DB1"/>
    <w:rsid w:val="0060625E"/>
    <w:rsid w:val="00606925"/>
    <w:rsid w:val="00606B2C"/>
    <w:rsid w:val="00606C70"/>
    <w:rsid w:val="00607F90"/>
    <w:rsid w:val="00610170"/>
    <w:rsid w:val="0061039A"/>
    <w:rsid w:val="006106F4"/>
    <w:rsid w:val="00610976"/>
    <w:rsid w:val="00610AC7"/>
    <w:rsid w:val="00611372"/>
    <w:rsid w:val="0061210D"/>
    <w:rsid w:val="00612A63"/>
    <w:rsid w:val="00612C9D"/>
    <w:rsid w:val="006135D5"/>
    <w:rsid w:val="00613730"/>
    <w:rsid w:val="006137A2"/>
    <w:rsid w:val="00613E39"/>
    <w:rsid w:val="00614917"/>
    <w:rsid w:val="00614EB2"/>
    <w:rsid w:val="00614F22"/>
    <w:rsid w:val="00614F7E"/>
    <w:rsid w:val="006151D4"/>
    <w:rsid w:val="00615215"/>
    <w:rsid w:val="0061570F"/>
    <w:rsid w:val="00615C68"/>
    <w:rsid w:val="0061666B"/>
    <w:rsid w:val="00616C29"/>
    <w:rsid w:val="0061710E"/>
    <w:rsid w:val="00617E1F"/>
    <w:rsid w:val="00617F9F"/>
    <w:rsid w:val="00617FDD"/>
    <w:rsid w:val="00620D00"/>
    <w:rsid w:val="00620EB1"/>
    <w:rsid w:val="00620EE5"/>
    <w:rsid w:val="0062129B"/>
    <w:rsid w:val="006221B9"/>
    <w:rsid w:val="0062221F"/>
    <w:rsid w:val="00622F2D"/>
    <w:rsid w:val="006232A2"/>
    <w:rsid w:val="0062345C"/>
    <w:rsid w:val="00624696"/>
    <w:rsid w:val="00625110"/>
    <w:rsid w:val="006252F2"/>
    <w:rsid w:val="0062621A"/>
    <w:rsid w:val="00626D7B"/>
    <w:rsid w:val="00626F47"/>
    <w:rsid w:val="00630A02"/>
    <w:rsid w:val="00630B8A"/>
    <w:rsid w:val="00630CEC"/>
    <w:rsid w:val="00630E3E"/>
    <w:rsid w:val="006310BD"/>
    <w:rsid w:val="00632410"/>
    <w:rsid w:val="00632711"/>
    <w:rsid w:val="00632F2E"/>
    <w:rsid w:val="006330D8"/>
    <w:rsid w:val="00633848"/>
    <w:rsid w:val="006338F9"/>
    <w:rsid w:val="00634005"/>
    <w:rsid w:val="00634025"/>
    <w:rsid w:val="00634070"/>
    <w:rsid w:val="00635CBE"/>
    <w:rsid w:val="006369A8"/>
    <w:rsid w:val="00640132"/>
    <w:rsid w:val="00640350"/>
    <w:rsid w:val="006409CD"/>
    <w:rsid w:val="006413FD"/>
    <w:rsid w:val="006422D0"/>
    <w:rsid w:val="00642382"/>
    <w:rsid w:val="00642EA5"/>
    <w:rsid w:val="00644109"/>
    <w:rsid w:val="0064465C"/>
    <w:rsid w:val="00645112"/>
    <w:rsid w:val="0064539B"/>
    <w:rsid w:val="00646818"/>
    <w:rsid w:val="00647A4B"/>
    <w:rsid w:val="00647BEF"/>
    <w:rsid w:val="006502F5"/>
    <w:rsid w:val="00650CCB"/>
    <w:rsid w:val="0065172A"/>
    <w:rsid w:val="006525B5"/>
    <w:rsid w:val="00652DA2"/>
    <w:rsid w:val="00652F37"/>
    <w:rsid w:val="00652FAC"/>
    <w:rsid w:val="00653717"/>
    <w:rsid w:val="00654152"/>
    <w:rsid w:val="006542D3"/>
    <w:rsid w:val="00654799"/>
    <w:rsid w:val="006549AA"/>
    <w:rsid w:val="00654B28"/>
    <w:rsid w:val="0065535B"/>
    <w:rsid w:val="00655978"/>
    <w:rsid w:val="00655A06"/>
    <w:rsid w:val="00656289"/>
    <w:rsid w:val="006566DE"/>
    <w:rsid w:val="00656A1F"/>
    <w:rsid w:val="00656D62"/>
    <w:rsid w:val="00657376"/>
    <w:rsid w:val="006577C9"/>
    <w:rsid w:val="00657B14"/>
    <w:rsid w:val="00657D42"/>
    <w:rsid w:val="00660203"/>
    <w:rsid w:val="006608FA"/>
    <w:rsid w:val="00660A31"/>
    <w:rsid w:val="00660B64"/>
    <w:rsid w:val="00660D28"/>
    <w:rsid w:val="0066108C"/>
    <w:rsid w:val="00661169"/>
    <w:rsid w:val="00661256"/>
    <w:rsid w:val="00662767"/>
    <w:rsid w:val="00662ACC"/>
    <w:rsid w:val="00663412"/>
    <w:rsid w:val="00663711"/>
    <w:rsid w:val="00664957"/>
    <w:rsid w:val="00665143"/>
    <w:rsid w:val="00665AEF"/>
    <w:rsid w:val="00666566"/>
    <w:rsid w:val="00666C06"/>
    <w:rsid w:val="00666F90"/>
    <w:rsid w:val="0066730F"/>
    <w:rsid w:val="0066757A"/>
    <w:rsid w:val="006679B9"/>
    <w:rsid w:val="00667DD7"/>
    <w:rsid w:val="00667FD8"/>
    <w:rsid w:val="00672268"/>
    <w:rsid w:val="00672595"/>
    <w:rsid w:val="006726FE"/>
    <w:rsid w:val="00672B60"/>
    <w:rsid w:val="00672F8A"/>
    <w:rsid w:val="00673143"/>
    <w:rsid w:val="0067326E"/>
    <w:rsid w:val="0067358A"/>
    <w:rsid w:val="0067378E"/>
    <w:rsid w:val="00673856"/>
    <w:rsid w:val="00673FCD"/>
    <w:rsid w:val="006743A5"/>
    <w:rsid w:val="00674D0E"/>
    <w:rsid w:val="0067550D"/>
    <w:rsid w:val="00675A92"/>
    <w:rsid w:val="0067605D"/>
    <w:rsid w:val="0067676D"/>
    <w:rsid w:val="00676B84"/>
    <w:rsid w:val="00677564"/>
    <w:rsid w:val="00677612"/>
    <w:rsid w:val="00677FA5"/>
    <w:rsid w:val="00680D55"/>
    <w:rsid w:val="00680F3A"/>
    <w:rsid w:val="00681231"/>
    <w:rsid w:val="00682BF4"/>
    <w:rsid w:val="00683327"/>
    <w:rsid w:val="0068335A"/>
    <w:rsid w:val="0068353B"/>
    <w:rsid w:val="006839D5"/>
    <w:rsid w:val="00684971"/>
    <w:rsid w:val="006859BC"/>
    <w:rsid w:val="00685D06"/>
    <w:rsid w:val="006860E3"/>
    <w:rsid w:val="0068757A"/>
    <w:rsid w:val="0068775A"/>
    <w:rsid w:val="00687B82"/>
    <w:rsid w:val="00687C25"/>
    <w:rsid w:val="0069000F"/>
    <w:rsid w:val="00690222"/>
    <w:rsid w:val="00690750"/>
    <w:rsid w:val="006908BC"/>
    <w:rsid w:val="00690940"/>
    <w:rsid w:val="00690BEA"/>
    <w:rsid w:val="00690F15"/>
    <w:rsid w:val="006915D4"/>
    <w:rsid w:val="00691B03"/>
    <w:rsid w:val="0069210D"/>
    <w:rsid w:val="006925BE"/>
    <w:rsid w:val="00692658"/>
    <w:rsid w:val="00692FFC"/>
    <w:rsid w:val="006936D0"/>
    <w:rsid w:val="00693ADD"/>
    <w:rsid w:val="0069425E"/>
    <w:rsid w:val="006946DA"/>
    <w:rsid w:val="00694B3F"/>
    <w:rsid w:val="006957A6"/>
    <w:rsid w:val="00695B17"/>
    <w:rsid w:val="00695D57"/>
    <w:rsid w:val="00697C10"/>
    <w:rsid w:val="006A05B3"/>
    <w:rsid w:val="006A1AA5"/>
    <w:rsid w:val="006A1EBC"/>
    <w:rsid w:val="006A1FDA"/>
    <w:rsid w:val="006A2205"/>
    <w:rsid w:val="006A224C"/>
    <w:rsid w:val="006A2640"/>
    <w:rsid w:val="006A2A1F"/>
    <w:rsid w:val="006A36B8"/>
    <w:rsid w:val="006A37A8"/>
    <w:rsid w:val="006A38A9"/>
    <w:rsid w:val="006A3C1B"/>
    <w:rsid w:val="006A3D41"/>
    <w:rsid w:val="006A3E4F"/>
    <w:rsid w:val="006A3EF3"/>
    <w:rsid w:val="006A4E96"/>
    <w:rsid w:val="006A5CE8"/>
    <w:rsid w:val="006A5F59"/>
    <w:rsid w:val="006A6687"/>
    <w:rsid w:val="006A67B7"/>
    <w:rsid w:val="006A6B21"/>
    <w:rsid w:val="006A6C0B"/>
    <w:rsid w:val="006A6DF5"/>
    <w:rsid w:val="006A706C"/>
    <w:rsid w:val="006A723D"/>
    <w:rsid w:val="006A77EF"/>
    <w:rsid w:val="006B0459"/>
    <w:rsid w:val="006B0E00"/>
    <w:rsid w:val="006B222D"/>
    <w:rsid w:val="006B28FB"/>
    <w:rsid w:val="006B2AC1"/>
    <w:rsid w:val="006B2FF6"/>
    <w:rsid w:val="006B36FB"/>
    <w:rsid w:val="006B38F9"/>
    <w:rsid w:val="006B3DBE"/>
    <w:rsid w:val="006B41CA"/>
    <w:rsid w:val="006B481E"/>
    <w:rsid w:val="006B7776"/>
    <w:rsid w:val="006B794A"/>
    <w:rsid w:val="006C075A"/>
    <w:rsid w:val="006C07BB"/>
    <w:rsid w:val="006C0913"/>
    <w:rsid w:val="006C2F23"/>
    <w:rsid w:val="006C406D"/>
    <w:rsid w:val="006C4600"/>
    <w:rsid w:val="006C50A9"/>
    <w:rsid w:val="006C547B"/>
    <w:rsid w:val="006C6020"/>
    <w:rsid w:val="006C6862"/>
    <w:rsid w:val="006C71FE"/>
    <w:rsid w:val="006C728D"/>
    <w:rsid w:val="006C75C2"/>
    <w:rsid w:val="006C79F1"/>
    <w:rsid w:val="006C7CF2"/>
    <w:rsid w:val="006D013C"/>
    <w:rsid w:val="006D08B9"/>
    <w:rsid w:val="006D0949"/>
    <w:rsid w:val="006D0FA3"/>
    <w:rsid w:val="006D107D"/>
    <w:rsid w:val="006D17C5"/>
    <w:rsid w:val="006D1819"/>
    <w:rsid w:val="006D1848"/>
    <w:rsid w:val="006D2F09"/>
    <w:rsid w:val="006D32B3"/>
    <w:rsid w:val="006D3CA6"/>
    <w:rsid w:val="006D42C9"/>
    <w:rsid w:val="006D4340"/>
    <w:rsid w:val="006D4B76"/>
    <w:rsid w:val="006D4C6A"/>
    <w:rsid w:val="006D4E4B"/>
    <w:rsid w:val="006D51AA"/>
    <w:rsid w:val="006D57A6"/>
    <w:rsid w:val="006D5A13"/>
    <w:rsid w:val="006D5E06"/>
    <w:rsid w:val="006D63FC"/>
    <w:rsid w:val="006D6435"/>
    <w:rsid w:val="006D65D2"/>
    <w:rsid w:val="006D65E7"/>
    <w:rsid w:val="006D7636"/>
    <w:rsid w:val="006D7CED"/>
    <w:rsid w:val="006D7E8C"/>
    <w:rsid w:val="006D7FA6"/>
    <w:rsid w:val="006E0D12"/>
    <w:rsid w:val="006E1768"/>
    <w:rsid w:val="006E254C"/>
    <w:rsid w:val="006E294B"/>
    <w:rsid w:val="006E2E0D"/>
    <w:rsid w:val="006E32EA"/>
    <w:rsid w:val="006E443E"/>
    <w:rsid w:val="006E492D"/>
    <w:rsid w:val="006E4B30"/>
    <w:rsid w:val="006E4E0D"/>
    <w:rsid w:val="006E520F"/>
    <w:rsid w:val="006E5871"/>
    <w:rsid w:val="006E6474"/>
    <w:rsid w:val="006E7B5A"/>
    <w:rsid w:val="006E7C2A"/>
    <w:rsid w:val="006F038A"/>
    <w:rsid w:val="006F0A13"/>
    <w:rsid w:val="006F27DA"/>
    <w:rsid w:val="006F30A8"/>
    <w:rsid w:val="006F35FD"/>
    <w:rsid w:val="006F3B36"/>
    <w:rsid w:val="006F3CEE"/>
    <w:rsid w:val="006F3E29"/>
    <w:rsid w:val="006F43F6"/>
    <w:rsid w:val="006F55A5"/>
    <w:rsid w:val="006F5732"/>
    <w:rsid w:val="006F5B07"/>
    <w:rsid w:val="006F64B0"/>
    <w:rsid w:val="006F65B7"/>
    <w:rsid w:val="006F680A"/>
    <w:rsid w:val="006F7059"/>
    <w:rsid w:val="006F71B3"/>
    <w:rsid w:val="006F7424"/>
    <w:rsid w:val="00700495"/>
    <w:rsid w:val="00701F20"/>
    <w:rsid w:val="00701FAC"/>
    <w:rsid w:val="00702474"/>
    <w:rsid w:val="00702507"/>
    <w:rsid w:val="00702B73"/>
    <w:rsid w:val="00702E49"/>
    <w:rsid w:val="0070301F"/>
    <w:rsid w:val="00703FB1"/>
    <w:rsid w:val="007058B1"/>
    <w:rsid w:val="00705F7D"/>
    <w:rsid w:val="0070621F"/>
    <w:rsid w:val="00706B54"/>
    <w:rsid w:val="00706C0D"/>
    <w:rsid w:val="007071E0"/>
    <w:rsid w:val="0070748B"/>
    <w:rsid w:val="00707804"/>
    <w:rsid w:val="00707B2D"/>
    <w:rsid w:val="00710508"/>
    <w:rsid w:val="007107BF"/>
    <w:rsid w:val="00711531"/>
    <w:rsid w:val="007116EB"/>
    <w:rsid w:val="00711F17"/>
    <w:rsid w:val="00712C70"/>
    <w:rsid w:val="007130AC"/>
    <w:rsid w:val="0071314D"/>
    <w:rsid w:val="007137F0"/>
    <w:rsid w:val="00714614"/>
    <w:rsid w:val="007149BC"/>
    <w:rsid w:val="00714B5F"/>
    <w:rsid w:val="00715ADA"/>
    <w:rsid w:val="00715C45"/>
    <w:rsid w:val="007177EA"/>
    <w:rsid w:val="00717ABE"/>
    <w:rsid w:val="00720130"/>
    <w:rsid w:val="0072058C"/>
    <w:rsid w:val="007211E1"/>
    <w:rsid w:val="0072133B"/>
    <w:rsid w:val="007213E9"/>
    <w:rsid w:val="00721C6B"/>
    <w:rsid w:val="007221CC"/>
    <w:rsid w:val="007227F9"/>
    <w:rsid w:val="00722DBD"/>
    <w:rsid w:val="00723809"/>
    <w:rsid w:val="007241C4"/>
    <w:rsid w:val="0072453A"/>
    <w:rsid w:val="00724617"/>
    <w:rsid w:val="007246C2"/>
    <w:rsid w:val="00724827"/>
    <w:rsid w:val="00724927"/>
    <w:rsid w:val="00724BC7"/>
    <w:rsid w:val="007252F3"/>
    <w:rsid w:val="00725973"/>
    <w:rsid w:val="007264D1"/>
    <w:rsid w:val="007265AF"/>
    <w:rsid w:val="007267AB"/>
    <w:rsid w:val="00726890"/>
    <w:rsid w:val="0072791D"/>
    <w:rsid w:val="00727E27"/>
    <w:rsid w:val="007304E5"/>
    <w:rsid w:val="00730928"/>
    <w:rsid w:val="007312DD"/>
    <w:rsid w:val="0073156C"/>
    <w:rsid w:val="00731FBB"/>
    <w:rsid w:val="0073200C"/>
    <w:rsid w:val="0073223B"/>
    <w:rsid w:val="00732806"/>
    <w:rsid w:val="00732E79"/>
    <w:rsid w:val="00732F85"/>
    <w:rsid w:val="00733D5F"/>
    <w:rsid w:val="007340FC"/>
    <w:rsid w:val="00734121"/>
    <w:rsid w:val="0073487F"/>
    <w:rsid w:val="00734D47"/>
    <w:rsid w:val="007359AF"/>
    <w:rsid w:val="00736776"/>
    <w:rsid w:val="00736A43"/>
    <w:rsid w:val="00736E40"/>
    <w:rsid w:val="00736EE8"/>
    <w:rsid w:val="00737944"/>
    <w:rsid w:val="00737AF4"/>
    <w:rsid w:val="00737C44"/>
    <w:rsid w:val="00740AF3"/>
    <w:rsid w:val="00741015"/>
    <w:rsid w:val="007416C9"/>
    <w:rsid w:val="00742111"/>
    <w:rsid w:val="00742FB5"/>
    <w:rsid w:val="007442D3"/>
    <w:rsid w:val="0074435E"/>
    <w:rsid w:val="00744B3F"/>
    <w:rsid w:val="00745437"/>
    <w:rsid w:val="007454E0"/>
    <w:rsid w:val="0074584F"/>
    <w:rsid w:val="007458FD"/>
    <w:rsid w:val="00746495"/>
    <w:rsid w:val="007469CD"/>
    <w:rsid w:val="00746BBE"/>
    <w:rsid w:val="007474D7"/>
    <w:rsid w:val="007479B4"/>
    <w:rsid w:val="00747AB3"/>
    <w:rsid w:val="00747AE7"/>
    <w:rsid w:val="00750378"/>
    <w:rsid w:val="00750443"/>
    <w:rsid w:val="007508C0"/>
    <w:rsid w:val="0075119D"/>
    <w:rsid w:val="007513A5"/>
    <w:rsid w:val="007515B8"/>
    <w:rsid w:val="00751F1B"/>
    <w:rsid w:val="00753091"/>
    <w:rsid w:val="0075349C"/>
    <w:rsid w:val="00754091"/>
    <w:rsid w:val="0075427B"/>
    <w:rsid w:val="00754636"/>
    <w:rsid w:val="00754925"/>
    <w:rsid w:val="00754993"/>
    <w:rsid w:val="00754A9A"/>
    <w:rsid w:val="0075576E"/>
    <w:rsid w:val="00756823"/>
    <w:rsid w:val="00756946"/>
    <w:rsid w:val="00756BF5"/>
    <w:rsid w:val="007574A7"/>
    <w:rsid w:val="00760516"/>
    <w:rsid w:val="007609AE"/>
    <w:rsid w:val="00760A9E"/>
    <w:rsid w:val="00760E3E"/>
    <w:rsid w:val="0076142B"/>
    <w:rsid w:val="0076222C"/>
    <w:rsid w:val="007622AF"/>
    <w:rsid w:val="00764302"/>
    <w:rsid w:val="0076513C"/>
    <w:rsid w:val="00765298"/>
    <w:rsid w:val="007652F3"/>
    <w:rsid w:val="007654A8"/>
    <w:rsid w:val="007657C1"/>
    <w:rsid w:val="007658DD"/>
    <w:rsid w:val="00765989"/>
    <w:rsid w:val="00766058"/>
    <w:rsid w:val="007662DE"/>
    <w:rsid w:val="007668E7"/>
    <w:rsid w:val="00766952"/>
    <w:rsid w:val="00767357"/>
    <w:rsid w:val="007675DE"/>
    <w:rsid w:val="00767787"/>
    <w:rsid w:val="007679B5"/>
    <w:rsid w:val="00767A7C"/>
    <w:rsid w:val="00767BBA"/>
    <w:rsid w:val="00770D67"/>
    <w:rsid w:val="0077153F"/>
    <w:rsid w:val="0077158F"/>
    <w:rsid w:val="00771C75"/>
    <w:rsid w:val="00771EC1"/>
    <w:rsid w:val="00771F77"/>
    <w:rsid w:val="007725CE"/>
    <w:rsid w:val="00772B67"/>
    <w:rsid w:val="007732CE"/>
    <w:rsid w:val="0077343F"/>
    <w:rsid w:val="00773BEC"/>
    <w:rsid w:val="00773CA7"/>
    <w:rsid w:val="007749D9"/>
    <w:rsid w:val="00775FF6"/>
    <w:rsid w:val="007760F7"/>
    <w:rsid w:val="007760F8"/>
    <w:rsid w:val="00776194"/>
    <w:rsid w:val="007768C0"/>
    <w:rsid w:val="00776E4E"/>
    <w:rsid w:val="0077707A"/>
    <w:rsid w:val="00777741"/>
    <w:rsid w:val="00777D0A"/>
    <w:rsid w:val="0078032C"/>
    <w:rsid w:val="007803C1"/>
    <w:rsid w:val="0078054B"/>
    <w:rsid w:val="00780B46"/>
    <w:rsid w:val="00781CD9"/>
    <w:rsid w:val="007823FB"/>
    <w:rsid w:val="00782909"/>
    <w:rsid w:val="00782FC6"/>
    <w:rsid w:val="00783C09"/>
    <w:rsid w:val="00783E74"/>
    <w:rsid w:val="00784227"/>
    <w:rsid w:val="00785C00"/>
    <w:rsid w:val="007868E5"/>
    <w:rsid w:val="00787036"/>
    <w:rsid w:val="0078752A"/>
    <w:rsid w:val="0078758F"/>
    <w:rsid w:val="007902A0"/>
    <w:rsid w:val="00790594"/>
    <w:rsid w:val="0079061B"/>
    <w:rsid w:val="0079082F"/>
    <w:rsid w:val="00790BDE"/>
    <w:rsid w:val="00790FDF"/>
    <w:rsid w:val="007910F3"/>
    <w:rsid w:val="00791AEF"/>
    <w:rsid w:val="00791B34"/>
    <w:rsid w:val="00791D86"/>
    <w:rsid w:val="00793997"/>
    <w:rsid w:val="00793FEE"/>
    <w:rsid w:val="00794533"/>
    <w:rsid w:val="00794547"/>
    <w:rsid w:val="00795214"/>
    <w:rsid w:val="00795A68"/>
    <w:rsid w:val="00795C4F"/>
    <w:rsid w:val="0079606B"/>
    <w:rsid w:val="007967C2"/>
    <w:rsid w:val="00796AF1"/>
    <w:rsid w:val="00796CA8"/>
    <w:rsid w:val="007970D7"/>
    <w:rsid w:val="00797906"/>
    <w:rsid w:val="00797BD5"/>
    <w:rsid w:val="00797D6B"/>
    <w:rsid w:val="007A02EC"/>
    <w:rsid w:val="007A0698"/>
    <w:rsid w:val="007A093B"/>
    <w:rsid w:val="007A0BB0"/>
    <w:rsid w:val="007A1562"/>
    <w:rsid w:val="007A15F3"/>
    <w:rsid w:val="007A1C72"/>
    <w:rsid w:val="007A1D71"/>
    <w:rsid w:val="007A237C"/>
    <w:rsid w:val="007A24D0"/>
    <w:rsid w:val="007A28F3"/>
    <w:rsid w:val="007A3011"/>
    <w:rsid w:val="007A34D7"/>
    <w:rsid w:val="007A3A93"/>
    <w:rsid w:val="007A4192"/>
    <w:rsid w:val="007A44B9"/>
    <w:rsid w:val="007A4855"/>
    <w:rsid w:val="007A4AC8"/>
    <w:rsid w:val="007A4BFB"/>
    <w:rsid w:val="007A4D8B"/>
    <w:rsid w:val="007A68E9"/>
    <w:rsid w:val="007A68FF"/>
    <w:rsid w:val="007A69B1"/>
    <w:rsid w:val="007A6C9E"/>
    <w:rsid w:val="007A73A4"/>
    <w:rsid w:val="007A7777"/>
    <w:rsid w:val="007A7A2C"/>
    <w:rsid w:val="007A7DB2"/>
    <w:rsid w:val="007B0364"/>
    <w:rsid w:val="007B0E8E"/>
    <w:rsid w:val="007B1C5D"/>
    <w:rsid w:val="007B33A5"/>
    <w:rsid w:val="007B3880"/>
    <w:rsid w:val="007B3D4C"/>
    <w:rsid w:val="007B441E"/>
    <w:rsid w:val="007B4D42"/>
    <w:rsid w:val="007B54D9"/>
    <w:rsid w:val="007B5704"/>
    <w:rsid w:val="007B5F2C"/>
    <w:rsid w:val="007B7762"/>
    <w:rsid w:val="007C002B"/>
    <w:rsid w:val="007C029C"/>
    <w:rsid w:val="007C1283"/>
    <w:rsid w:val="007C18C9"/>
    <w:rsid w:val="007C191E"/>
    <w:rsid w:val="007C1C65"/>
    <w:rsid w:val="007C1F16"/>
    <w:rsid w:val="007C276E"/>
    <w:rsid w:val="007C3255"/>
    <w:rsid w:val="007C39AD"/>
    <w:rsid w:val="007C3CDE"/>
    <w:rsid w:val="007C3FD5"/>
    <w:rsid w:val="007C41AC"/>
    <w:rsid w:val="007C576E"/>
    <w:rsid w:val="007C580A"/>
    <w:rsid w:val="007C5BF0"/>
    <w:rsid w:val="007C5F8C"/>
    <w:rsid w:val="007C60D7"/>
    <w:rsid w:val="007C6100"/>
    <w:rsid w:val="007C7444"/>
    <w:rsid w:val="007C7A0A"/>
    <w:rsid w:val="007C7AD4"/>
    <w:rsid w:val="007C7D3B"/>
    <w:rsid w:val="007C7F73"/>
    <w:rsid w:val="007D013F"/>
    <w:rsid w:val="007D027D"/>
    <w:rsid w:val="007D0563"/>
    <w:rsid w:val="007D0B97"/>
    <w:rsid w:val="007D13A4"/>
    <w:rsid w:val="007D1A96"/>
    <w:rsid w:val="007D1AC2"/>
    <w:rsid w:val="007D20C0"/>
    <w:rsid w:val="007D20F9"/>
    <w:rsid w:val="007D260C"/>
    <w:rsid w:val="007D2973"/>
    <w:rsid w:val="007D2C43"/>
    <w:rsid w:val="007D2DA7"/>
    <w:rsid w:val="007D48EB"/>
    <w:rsid w:val="007D4F72"/>
    <w:rsid w:val="007D612F"/>
    <w:rsid w:val="007D61C4"/>
    <w:rsid w:val="007D624F"/>
    <w:rsid w:val="007D6278"/>
    <w:rsid w:val="007D62A7"/>
    <w:rsid w:val="007D7817"/>
    <w:rsid w:val="007E000B"/>
    <w:rsid w:val="007E0576"/>
    <w:rsid w:val="007E0AFB"/>
    <w:rsid w:val="007E0CE5"/>
    <w:rsid w:val="007E1155"/>
    <w:rsid w:val="007E12F6"/>
    <w:rsid w:val="007E1B31"/>
    <w:rsid w:val="007E1E0F"/>
    <w:rsid w:val="007E203A"/>
    <w:rsid w:val="007E238B"/>
    <w:rsid w:val="007E2665"/>
    <w:rsid w:val="007E2DCA"/>
    <w:rsid w:val="007E3179"/>
    <w:rsid w:val="007E3680"/>
    <w:rsid w:val="007E3BB3"/>
    <w:rsid w:val="007E4C32"/>
    <w:rsid w:val="007E5064"/>
    <w:rsid w:val="007E53BE"/>
    <w:rsid w:val="007E565E"/>
    <w:rsid w:val="007E5AC5"/>
    <w:rsid w:val="007E5DD7"/>
    <w:rsid w:val="007E5E8F"/>
    <w:rsid w:val="007E6263"/>
    <w:rsid w:val="007E6532"/>
    <w:rsid w:val="007E6634"/>
    <w:rsid w:val="007E663F"/>
    <w:rsid w:val="007E68C2"/>
    <w:rsid w:val="007E6BF2"/>
    <w:rsid w:val="007E6EBD"/>
    <w:rsid w:val="007E71A3"/>
    <w:rsid w:val="007E71E2"/>
    <w:rsid w:val="007E752C"/>
    <w:rsid w:val="007E7A04"/>
    <w:rsid w:val="007E7BAE"/>
    <w:rsid w:val="007E7C77"/>
    <w:rsid w:val="007E7F46"/>
    <w:rsid w:val="007F0501"/>
    <w:rsid w:val="007F0551"/>
    <w:rsid w:val="007F0565"/>
    <w:rsid w:val="007F074C"/>
    <w:rsid w:val="007F12A3"/>
    <w:rsid w:val="007F17A6"/>
    <w:rsid w:val="007F1B35"/>
    <w:rsid w:val="007F1D44"/>
    <w:rsid w:val="007F1F58"/>
    <w:rsid w:val="007F27BE"/>
    <w:rsid w:val="007F2F82"/>
    <w:rsid w:val="007F32ED"/>
    <w:rsid w:val="007F44BD"/>
    <w:rsid w:val="007F49CF"/>
    <w:rsid w:val="007F5743"/>
    <w:rsid w:val="007F681F"/>
    <w:rsid w:val="007F69EB"/>
    <w:rsid w:val="007F6C64"/>
    <w:rsid w:val="007F6EEC"/>
    <w:rsid w:val="007F76C1"/>
    <w:rsid w:val="007F77F0"/>
    <w:rsid w:val="007F7C64"/>
    <w:rsid w:val="008004B7"/>
    <w:rsid w:val="00800CDC"/>
    <w:rsid w:val="00800E04"/>
    <w:rsid w:val="008022F1"/>
    <w:rsid w:val="0080391B"/>
    <w:rsid w:val="00804D8B"/>
    <w:rsid w:val="00804DED"/>
    <w:rsid w:val="00805436"/>
    <w:rsid w:val="00805DE8"/>
    <w:rsid w:val="00806077"/>
    <w:rsid w:val="00806C0F"/>
    <w:rsid w:val="00806D38"/>
    <w:rsid w:val="00807302"/>
    <w:rsid w:val="008076F7"/>
    <w:rsid w:val="00810D09"/>
    <w:rsid w:val="00810FF9"/>
    <w:rsid w:val="0081112F"/>
    <w:rsid w:val="00811CDB"/>
    <w:rsid w:val="00812089"/>
    <w:rsid w:val="00812231"/>
    <w:rsid w:val="00812555"/>
    <w:rsid w:val="00813026"/>
    <w:rsid w:val="00814906"/>
    <w:rsid w:val="00815055"/>
    <w:rsid w:val="00815246"/>
    <w:rsid w:val="008152C4"/>
    <w:rsid w:val="00815EDC"/>
    <w:rsid w:val="008167CC"/>
    <w:rsid w:val="00817392"/>
    <w:rsid w:val="0081790D"/>
    <w:rsid w:val="00817A9C"/>
    <w:rsid w:val="00817B1F"/>
    <w:rsid w:val="00820094"/>
    <w:rsid w:val="008201E1"/>
    <w:rsid w:val="008202DE"/>
    <w:rsid w:val="008202DF"/>
    <w:rsid w:val="008204A9"/>
    <w:rsid w:val="00820904"/>
    <w:rsid w:val="0082126C"/>
    <w:rsid w:val="00821879"/>
    <w:rsid w:val="00821F0F"/>
    <w:rsid w:val="008232D7"/>
    <w:rsid w:val="008236D3"/>
    <w:rsid w:val="00823C9E"/>
    <w:rsid w:val="00823CDD"/>
    <w:rsid w:val="00823D5C"/>
    <w:rsid w:val="00823FC4"/>
    <w:rsid w:val="00824E8D"/>
    <w:rsid w:val="0082535B"/>
    <w:rsid w:val="008254A5"/>
    <w:rsid w:val="008255DA"/>
    <w:rsid w:val="00825CF8"/>
    <w:rsid w:val="008260F7"/>
    <w:rsid w:val="0082635A"/>
    <w:rsid w:val="008263BC"/>
    <w:rsid w:val="0082667A"/>
    <w:rsid w:val="0082674A"/>
    <w:rsid w:val="00826E28"/>
    <w:rsid w:val="008276F7"/>
    <w:rsid w:val="00830B8F"/>
    <w:rsid w:val="00830FFD"/>
    <w:rsid w:val="00831854"/>
    <w:rsid w:val="00831A79"/>
    <w:rsid w:val="00831BB8"/>
    <w:rsid w:val="00832683"/>
    <w:rsid w:val="0083293A"/>
    <w:rsid w:val="00832C1C"/>
    <w:rsid w:val="00832CB2"/>
    <w:rsid w:val="00833455"/>
    <w:rsid w:val="00833EED"/>
    <w:rsid w:val="00833FC6"/>
    <w:rsid w:val="008343AB"/>
    <w:rsid w:val="00835CB7"/>
    <w:rsid w:val="008363C3"/>
    <w:rsid w:val="0083644A"/>
    <w:rsid w:val="00836726"/>
    <w:rsid w:val="00836788"/>
    <w:rsid w:val="00836E7F"/>
    <w:rsid w:val="00837273"/>
    <w:rsid w:val="0083782B"/>
    <w:rsid w:val="00837C88"/>
    <w:rsid w:val="00840333"/>
    <w:rsid w:val="00840B7D"/>
    <w:rsid w:val="00840C77"/>
    <w:rsid w:val="00840D45"/>
    <w:rsid w:val="0084115B"/>
    <w:rsid w:val="00841201"/>
    <w:rsid w:val="00841ECF"/>
    <w:rsid w:val="0084212A"/>
    <w:rsid w:val="00842A49"/>
    <w:rsid w:val="00842E38"/>
    <w:rsid w:val="008434C8"/>
    <w:rsid w:val="00843A38"/>
    <w:rsid w:val="008453E7"/>
    <w:rsid w:val="00845C11"/>
    <w:rsid w:val="008463B3"/>
    <w:rsid w:val="0084687C"/>
    <w:rsid w:val="00847FE5"/>
    <w:rsid w:val="00850A40"/>
    <w:rsid w:val="00850E81"/>
    <w:rsid w:val="00851809"/>
    <w:rsid w:val="00851A6B"/>
    <w:rsid w:val="00851ED4"/>
    <w:rsid w:val="00853343"/>
    <w:rsid w:val="00853A6C"/>
    <w:rsid w:val="00853DAC"/>
    <w:rsid w:val="008540B4"/>
    <w:rsid w:val="00854410"/>
    <w:rsid w:val="00854904"/>
    <w:rsid w:val="008549B2"/>
    <w:rsid w:val="00854C5E"/>
    <w:rsid w:val="008556C7"/>
    <w:rsid w:val="00855A4B"/>
    <w:rsid w:val="008561ED"/>
    <w:rsid w:val="0085624E"/>
    <w:rsid w:val="00856B6A"/>
    <w:rsid w:val="00857458"/>
    <w:rsid w:val="00857491"/>
    <w:rsid w:val="008575AF"/>
    <w:rsid w:val="00857B8D"/>
    <w:rsid w:val="00857D7F"/>
    <w:rsid w:val="00857F2E"/>
    <w:rsid w:val="008608A8"/>
    <w:rsid w:val="00860A58"/>
    <w:rsid w:val="0086127A"/>
    <w:rsid w:val="0086128C"/>
    <w:rsid w:val="00861380"/>
    <w:rsid w:val="0086219F"/>
    <w:rsid w:val="0086227B"/>
    <w:rsid w:val="0086284C"/>
    <w:rsid w:val="00862F13"/>
    <w:rsid w:val="0086308C"/>
    <w:rsid w:val="008631AF"/>
    <w:rsid w:val="008638B1"/>
    <w:rsid w:val="0086439C"/>
    <w:rsid w:val="008649E1"/>
    <w:rsid w:val="00864CC3"/>
    <w:rsid w:val="0086510B"/>
    <w:rsid w:val="00865555"/>
    <w:rsid w:val="0086588C"/>
    <w:rsid w:val="00866551"/>
    <w:rsid w:val="00866896"/>
    <w:rsid w:val="008669D6"/>
    <w:rsid w:val="00867294"/>
    <w:rsid w:val="00870491"/>
    <w:rsid w:val="0087260A"/>
    <w:rsid w:val="00872E11"/>
    <w:rsid w:val="00872F94"/>
    <w:rsid w:val="00873026"/>
    <w:rsid w:val="0087327C"/>
    <w:rsid w:val="00874601"/>
    <w:rsid w:val="008749BF"/>
    <w:rsid w:val="00874C40"/>
    <w:rsid w:val="00875E35"/>
    <w:rsid w:val="00876304"/>
    <w:rsid w:val="00876BB7"/>
    <w:rsid w:val="00876C5B"/>
    <w:rsid w:val="00877155"/>
    <w:rsid w:val="00877D70"/>
    <w:rsid w:val="00877FDA"/>
    <w:rsid w:val="00880599"/>
    <w:rsid w:val="008805CC"/>
    <w:rsid w:val="008806E5"/>
    <w:rsid w:val="00880F0B"/>
    <w:rsid w:val="00880FAE"/>
    <w:rsid w:val="008818D9"/>
    <w:rsid w:val="008818F8"/>
    <w:rsid w:val="00882959"/>
    <w:rsid w:val="00882EDC"/>
    <w:rsid w:val="00883FEA"/>
    <w:rsid w:val="00884AF8"/>
    <w:rsid w:val="00884BB2"/>
    <w:rsid w:val="00885507"/>
    <w:rsid w:val="00885C89"/>
    <w:rsid w:val="00885E5F"/>
    <w:rsid w:val="0088652E"/>
    <w:rsid w:val="00886E09"/>
    <w:rsid w:val="00886E67"/>
    <w:rsid w:val="008875C4"/>
    <w:rsid w:val="00887A66"/>
    <w:rsid w:val="00890BA0"/>
    <w:rsid w:val="00890BE3"/>
    <w:rsid w:val="00890ECA"/>
    <w:rsid w:val="008925DF"/>
    <w:rsid w:val="008926DF"/>
    <w:rsid w:val="0089333C"/>
    <w:rsid w:val="008933A7"/>
    <w:rsid w:val="008935D7"/>
    <w:rsid w:val="008945B8"/>
    <w:rsid w:val="00894D98"/>
    <w:rsid w:val="00895082"/>
    <w:rsid w:val="00895427"/>
    <w:rsid w:val="008956CB"/>
    <w:rsid w:val="008959F6"/>
    <w:rsid w:val="00895F57"/>
    <w:rsid w:val="00895FCF"/>
    <w:rsid w:val="008964E9"/>
    <w:rsid w:val="00896DA0"/>
    <w:rsid w:val="00897793"/>
    <w:rsid w:val="008A0514"/>
    <w:rsid w:val="008A053D"/>
    <w:rsid w:val="008A0683"/>
    <w:rsid w:val="008A08C1"/>
    <w:rsid w:val="008A0A32"/>
    <w:rsid w:val="008A0CB4"/>
    <w:rsid w:val="008A1C73"/>
    <w:rsid w:val="008A35BB"/>
    <w:rsid w:val="008A3E50"/>
    <w:rsid w:val="008A4EF0"/>
    <w:rsid w:val="008A507E"/>
    <w:rsid w:val="008A7398"/>
    <w:rsid w:val="008A77BB"/>
    <w:rsid w:val="008A77CA"/>
    <w:rsid w:val="008A7996"/>
    <w:rsid w:val="008A7CC9"/>
    <w:rsid w:val="008B00A8"/>
    <w:rsid w:val="008B0176"/>
    <w:rsid w:val="008B0AAF"/>
    <w:rsid w:val="008B0D32"/>
    <w:rsid w:val="008B0D3F"/>
    <w:rsid w:val="008B1CEE"/>
    <w:rsid w:val="008B2406"/>
    <w:rsid w:val="008B2815"/>
    <w:rsid w:val="008B2A2D"/>
    <w:rsid w:val="008B38E7"/>
    <w:rsid w:val="008B3A37"/>
    <w:rsid w:val="008B3A3D"/>
    <w:rsid w:val="008B3B7E"/>
    <w:rsid w:val="008B59F9"/>
    <w:rsid w:val="008B65A0"/>
    <w:rsid w:val="008B6777"/>
    <w:rsid w:val="008B744B"/>
    <w:rsid w:val="008B771B"/>
    <w:rsid w:val="008B79F8"/>
    <w:rsid w:val="008B7D04"/>
    <w:rsid w:val="008B7F0F"/>
    <w:rsid w:val="008B7FA2"/>
    <w:rsid w:val="008C08FC"/>
    <w:rsid w:val="008C0E2E"/>
    <w:rsid w:val="008C2996"/>
    <w:rsid w:val="008C32AF"/>
    <w:rsid w:val="008C3349"/>
    <w:rsid w:val="008C3852"/>
    <w:rsid w:val="008C3E33"/>
    <w:rsid w:val="008C4CF0"/>
    <w:rsid w:val="008C4F3E"/>
    <w:rsid w:val="008C52FE"/>
    <w:rsid w:val="008C54D1"/>
    <w:rsid w:val="008C5A22"/>
    <w:rsid w:val="008C5D96"/>
    <w:rsid w:val="008C6209"/>
    <w:rsid w:val="008C6518"/>
    <w:rsid w:val="008C6BF8"/>
    <w:rsid w:val="008C71E1"/>
    <w:rsid w:val="008C779A"/>
    <w:rsid w:val="008C7D70"/>
    <w:rsid w:val="008C7DBD"/>
    <w:rsid w:val="008C7E2C"/>
    <w:rsid w:val="008D0034"/>
    <w:rsid w:val="008D019A"/>
    <w:rsid w:val="008D01C0"/>
    <w:rsid w:val="008D0675"/>
    <w:rsid w:val="008D0699"/>
    <w:rsid w:val="008D0871"/>
    <w:rsid w:val="008D2267"/>
    <w:rsid w:val="008D3777"/>
    <w:rsid w:val="008D3CD2"/>
    <w:rsid w:val="008D4886"/>
    <w:rsid w:val="008D526D"/>
    <w:rsid w:val="008D5900"/>
    <w:rsid w:val="008D6770"/>
    <w:rsid w:val="008D6C8B"/>
    <w:rsid w:val="008D71EC"/>
    <w:rsid w:val="008D76B5"/>
    <w:rsid w:val="008D775C"/>
    <w:rsid w:val="008D7796"/>
    <w:rsid w:val="008D77BF"/>
    <w:rsid w:val="008E00D0"/>
    <w:rsid w:val="008E06BB"/>
    <w:rsid w:val="008E105D"/>
    <w:rsid w:val="008E11D0"/>
    <w:rsid w:val="008E2861"/>
    <w:rsid w:val="008E2B81"/>
    <w:rsid w:val="008E32B4"/>
    <w:rsid w:val="008E3332"/>
    <w:rsid w:val="008E3698"/>
    <w:rsid w:val="008E3F8A"/>
    <w:rsid w:val="008E4252"/>
    <w:rsid w:val="008E42D8"/>
    <w:rsid w:val="008E4335"/>
    <w:rsid w:val="008E448B"/>
    <w:rsid w:val="008E471D"/>
    <w:rsid w:val="008E4A03"/>
    <w:rsid w:val="008E4EB4"/>
    <w:rsid w:val="008E51AC"/>
    <w:rsid w:val="008E55CC"/>
    <w:rsid w:val="008E5759"/>
    <w:rsid w:val="008E58EC"/>
    <w:rsid w:val="008E5BAA"/>
    <w:rsid w:val="008E6372"/>
    <w:rsid w:val="008E6EA7"/>
    <w:rsid w:val="008F010D"/>
    <w:rsid w:val="008F0601"/>
    <w:rsid w:val="008F0A71"/>
    <w:rsid w:val="008F0C75"/>
    <w:rsid w:val="008F1796"/>
    <w:rsid w:val="008F183F"/>
    <w:rsid w:val="008F1BDA"/>
    <w:rsid w:val="008F24D7"/>
    <w:rsid w:val="008F30B3"/>
    <w:rsid w:val="008F377B"/>
    <w:rsid w:val="008F390D"/>
    <w:rsid w:val="008F3D01"/>
    <w:rsid w:val="008F3D05"/>
    <w:rsid w:val="008F3D76"/>
    <w:rsid w:val="008F4033"/>
    <w:rsid w:val="008F4959"/>
    <w:rsid w:val="008F5047"/>
    <w:rsid w:val="008F57B6"/>
    <w:rsid w:val="008F57D5"/>
    <w:rsid w:val="008F5957"/>
    <w:rsid w:val="008F5B39"/>
    <w:rsid w:val="008F5B99"/>
    <w:rsid w:val="008F6A03"/>
    <w:rsid w:val="008F6C6B"/>
    <w:rsid w:val="008F6DE6"/>
    <w:rsid w:val="008F6DEC"/>
    <w:rsid w:val="008F76E5"/>
    <w:rsid w:val="008F7FD5"/>
    <w:rsid w:val="0090000F"/>
    <w:rsid w:val="0090023E"/>
    <w:rsid w:val="00901837"/>
    <w:rsid w:val="00902A10"/>
    <w:rsid w:val="0090301B"/>
    <w:rsid w:val="00904665"/>
    <w:rsid w:val="00904C34"/>
    <w:rsid w:val="009055EB"/>
    <w:rsid w:val="00905A47"/>
    <w:rsid w:val="0090647B"/>
    <w:rsid w:val="00906ABD"/>
    <w:rsid w:val="00906DC7"/>
    <w:rsid w:val="00907487"/>
    <w:rsid w:val="00907B80"/>
    <w:rsid w:val="00907D05"/>
    <w:rsid w:val="0091000B"/>
    <w:rsid w:val="0091005B"/>
    <w:rsid w:val="009102AA"/>
    <w:rsid w:val="009108AF"/>
    <w:rsid w:val="00910F87"/>
    <w:rsid w:val="00913818"/>
    <w:rsid w:val="00914777"/>
    <w:rsid w:val="00914AAE"/>
    <w:rsid w:val="00915FC0"/>
    <w:rsid w:val="00917A91"/>
    <w:rsid w:val="00917F20"/>
    <w:rsid w:val="009200C9"/>
    <w:rsid w:val="00920117"/>
    <w:rsid w:val="00920209"/>
    <w:rsid w:val="00920689"/>
    <w:rsid w:val="00920E3D"/>
    <w:rsid w:val="00920F7E"/>
    <w:rsid w:val="00920FF8"/>
    <w:rsid w:val="009218F6"/>
    <w:rsid w:val="00921A71"/>
    <w:rsid w:val="00921AEA"/>
    <w:rsid w:val="0092214B"/>
    <w:rsid w:val="0092235E"/>
    <w:rsid w:val="009225FA"/>
    <w:rsid w:val="00922A20"/>
    <w:rsid w:val="00922EB6"/>
    <w:rsid w:val="00922ED8"/>
    <w:rsid w:val="0092353D"/>
    <w:rsid w:val="00924C49"/>
    <w:rsid w:val="009256BB"/>
    <w:rsid w:val="009256E5"/>
    <w:rsid w:val="00926708"/>
    <w:rsid w:val="00926D3F"/>
    <w:rsid w:val="009270FB"/>
    <w:rsid w:val="00927743"/>
    <w:rsid w:val="00927753"/>
    <w:rsid w:val="009301B2"/>
    <w:rsid w:val="009302BA"/>
    <w:rsid w:val="00930373"/>
    <w:rsid w:val="00930795"/>
    <w:rsid w:val="00931643"/>
    <w:rsid w:val="009318E2"/>
    <w:rsid w:val="00932AEE"/>
    <w:rsid w:val="00933472"/>
    <w:rsid w:val="009336AA"/>
    <w:rsid w:val="00933C65"/>
    <w:rsid w:val="00933CCA"/>
    <w:rsid w:val="00933D59"/>
    <w:rsid w:val="00934487"/>
    <w:rsid w:val="00934C07"/>
    <w:rsid w:val="0093570F"/>
    <w:rsid w:val="0093622C"/>
    <w:rsid w:val="00936330"/>
    <w:rsid w:val="009368C8"/>
    <w:rsid w:val="00937050"/>
    <w:rsid w:val="009370C8"/>
    <w:rsid w:val="009378A7"/>
    <w:rsid w:val="009403D3"/>
    <w:rsid w:val="00940618"/>
    <w:rsid w:val="0094102A"/>
    <w:rsid w:val="0094136D"/>
    <w:rsid w:val="00941553"/>
    <w:rsid w:val="009415E7"/>
    <w:rsid w:val="00941B27"/>
    <w:rsid w:val="0094203C"/>
    <w:rsid w:val="009430BB"/>
    <w:rsid w:val="00943177"/>
    <w:rsid w:val="00943449"/>
    <w:rsid w:val="009438EC"/>
    <w:rsid w:val="0094440B"/>
    <w:rsid w:val="0094447C"/>
    <w:rsid w:val="0094479D"/>
    <w:rsid w:val="00944CCE"/>
    <w:rsid w:val="00946153"/>
    <w:rsid w:val="009466AE"/>
    <w:rsid w:val="00946CD0"/>
    <w:rsid w:val="00946E2F"/>
    <w:rsid w:val="00947134"/>
    <w:rsid w:val="0094739D"/>
    <w:rsid w:val="00947D41"/>
    <w:rsid w:val="0095048F"/>
    <w:rsid w:val="00950A76"/>
    <w:rsid w:val="00950ADF"/>
    <w:rsid w:val="00950BE6"/>
    <w:rsid w:val="00950C1D"/>
    <w:rsid w:val="00950F5D"/>
    <w:rsid w:val="00951107"/>
    <w:rsid w:val="0095194C"/>
    <w:rsid w:val="00951AD5"/>
    <w:rsid w:val="00951D30"/>
    <w:rsid w:val="00951D45"/>
    <w:rsid w:val="0095297E"/>
    <w:rsid w:val="00953BD2"/>
    <w:rsid w:val="00953DE4"/>
    <w:rsid w:val="00953E24"/>
    <w:rsid w:val="009541A0"/>
    <w:rsid w:val="00954533"/>
    <w:rsid w:val="0095489D"/>
    <w:rsid w:val="0095491C"/>
    <w:rsid w:val="00955ADA"/>
    <w:rsid w:val="00955BD7"/>
    <w:rsid w:val="00956533"/>
    <w:rsid w:val="00957820"/>
    <w:rsid w:val="00960619"/>
    <w:rsid w:val="009606C1"/>
    <w:rsid w:val="009607DC"/>
    <w:rsid w:val="00960DBE"/>
    <w:rsid w:val="0096260D"/>
    <w:rsid w:val="00962B1A"/>
    <w:rsid w:val="009631F5"/>
    <w:rsid w:val="00963F1D"/>
    <w:rsid w:val="009654E2"/>
    <w:rsid w:val="0096590E"/>
    <w:rsid w:val="00965D24"/>
    <w:rsid w:val="00966A79"/>
    <w:rsid w:val="0096756C"/>
    <w:rsid w:val="00967820"/>
    <w:rsid w:val="009702E3"/>
    <w:rsid w:val="00970702"/>
    <w:rsid w:val="00970916"/>
    <w:rsid w:val="00970959"/>
    <w:rsid w:val="00970B3A"/>
    <w:rsid w:val="00971208"/>
    <w:rsid w:val="00972A67"/>
    <w:rsid w:val="0097300C"/>
    <w:rsid w:val="00973A52"/>
    <w:rsid w:val="00973DC4"/>
    <w:rsid w:val="009740D5"/>
    <w:rsid w:val="00974425"/>
    <w:rsid w:val="00974A2C"/>
    <w:rsid w:val="00974D4B"/>
    <w:rsid w:val="00975660"/>
    <w:rsid w:val="00975969"/>
    <w:rsid w:val="00977804"/>
    <w:rsid w:val="009779D2"/>
    <w:rsid w:val="00977F9F"/>
    <w:rsid w:val="0098079A"/>
    <w:rsid w:val="00980928"/>
    <w:rsid w:val="00980F10"/>
    <w:rsid w:val="00981718"/>
    <w:rsid w:val="0098217B"/>
    <w:rsid w:val="009823F1"/>
    <w:rsid w:val="00982F5F"/>
    <w:rsid w:val="00983B1D"/>
    <w:rsid w:val="00985194"/>
    <w:rsid w:val="00985675"/>
    <w:rsid w:val="0098633B"/>
    <w:rsid w:val="0099013F"/>
    <w:rsid w:val="00990B99"/>
    <w:rsid w:val="00990D67"/>
    <w:rsid w:val="00991538"/>
    <w:rsid w:val="0099310D"/>
    <w:rsid w:val="00993825"/>
    <w:rsid w:val="00993B2F"/>
    <w:rsid w:val="00994DC8"/>
    <w:rsid w:val="00994F04"/>
    <w:rsid w:val="00994FB2"/>
    <w:rsid w:val="0099535A"/>
    <w:rsid w:val="0099548B"/>
    <w:rsid w:val="00995510"/>
    <w:rsid w:val="00995D9C"/>
    <w:rsid w:val="00996149"/>
    <w:rsid w:val="00997F16"/>
    <w:rsid w:val="009A06CB"/>
    <w:rsid w:val="009A0789"/>
    <w:rsid w:val="009A08EB"/>
    <w:rsid w:val="009A0F1E"/>
    <w:rsid w:val="009A1327"/>
    <w:rsid w:val="009A208E"/>
    <w:rsid w:val="009A2963"/>
    <w:rsid w:val="009A2A72"/>
    <w:rsid w:val="009A2BC4"/>
    <w:rsid w:val="009A4174"/>
    <w:rsid w:val="009A417D"/>
    <w:rsid w:val="009A612F"/>
    <w:rsid w:val="009A6313"/>
    <w:rsid w:val="009A6329"/>
    <w:rsid w:val="009A632B"/>
    <w:rsid w:val="009A6DE4"/>
    <w:rsid w:val="009A7640"/>
    <w:rsid w:val="009A77A8"/>
    <w:rsid w:val="009A7B18"/>
    <w:rsid w:val="009A7D48"/>
    <w:rsid w:val="009B0666"/>
    <w:rsid w:val="009B0A8E"/>
    <w:rsid w:val="009B1442"/>
    <w:rsid w:val="009B1610"/>
    <w:rsid w:val="009B225A"/>
    <w:rsid w:val="009B24E7"/>
    <w:rsid w:val="009B28D8"/>
    <w:rsid w:val="009B2FEB"/>
    <w:rsid w:val="009B354C"/>
    <w:rsid w:val="009B3CFB"/>
    <w:rsid w:val="009B47F2"/>
    <w:rsid w:val="009B480C"/>
    <w:rsid w:val="009B4B55"/>
    <w:rsid w:val="009B584C"/>
    <w:rsid w:val="009B5BE8"/>
    <w:rsid w:val="009B6649"/>
    <w:rsid w:val="009B6F01"/>
    <w:rsid w:val="009B7B31"/>
    <w:rsid w:val="009C06B6"/>
    <w:rsid w:val="009C0A64"/>
    <w:rsid w:val="009C0E33"/>
    <w:rsid w:val="009C134E"/>
    <w:rsid w:val="009C14F0"/>
    <w:rsid w:val="009C1883"/>
    <w:rsid w:val="009C3000"/>
    <w:rsid w:val="009C3221"/>
    <w:rsid w:val="009C378A"/>
    <w:rsid w:val="009C38CE"/>
    <w:rsid w:val="009C3A84"/>
    <w:rsid w:val="009C4BA1"/>
    <w:rsid w:val="009C4BA8"/>
    <w:rsid w:val="009C4FAB"/>
    <w:rsid w:val="009C5571"/>
    <w:rsid w:val="009C59C4"/>
    <w:rsid w:val="009C5C3C"/>
    <w:rsid w:val="009C63CE"/>
    <w:rsid w:val="009C6716"/>
    <w:rsid w:val="009C6AB5"/>
    <w:rsid w:val="009C6CA2"/>
    <w:rsid w:val="009C6D5C"/>
    <w:rsid w:val="009C75C1"/>
    <w:rsid w:val="009C7FCD"/>
    <w:rsid w:val="009D0A3B"/>
    <w:rsid w:val="009D17AC"/>
    <w:rsid w:val="009D19A3"/>
    <w:rsid w:val="009D19F9"/>
    <w:rsid w:val="009D2261"/>
    <w:rsid w:val="009D2F33"/>
    <w:rsid w:val="009D347C"/>
    <w:rsid w:val="009D38C0"/>
    <w:rsid w:val="009D3EF8"/>
    <w:rsid w:val="009D4585"/>
    <w:rsid w:val="009D48E4"/>
    <w:rsid w:val="009D57EB"/>
    <w:rsid w:val="009D66A3"/>
    <w:rsid w:val="009D6E9B"/>
    <w:rsid w:val="009D7722"/>
    <w:rsid w:val="009D7962"/>
    <w:rsid w:val="009D79EB"/>
    <w:rsid w:val="009E0069"/>
    <w:rsid w:val="009E0AEF"/>
    <w:rsid w:val="009E1110"/>
    <w:rsid w:val="009E16FD"/>
    <w:rsid w:val="009E1FFD"/>
    <w:rsid w:val="009E20E6"/>
    <w:rsid w:val="009E2882"/>
    <w:rsid w:val="009E2AF7"/>
    <w:rsid w:val="009E2B3F"/>
    <w:rsid w:val="009E2FA2"/>
    <w:rsid w:val="009E3089"/>
    <w:rsid w:val="009E319F"/>
    <w:rsid w:val="009E3251"/>
    <w:rsid w:val="009E3A8B"/>
    <w:rsid w:val="009E4398"/>
    <w:rsid w:val="009E4999"/>
    <w:rsid w:val="009E5057"/>
    <w:rsid w:val="009E5528"/>
    <w:rsid w:val="009E564D"/>
    <w:rsid w:val="009E58CD"/>
    <w:rsid w:val="009E7E9B"/>
    <w:rsid w:val="009F01A5"/>
    <w:rsid w:val="009F0E59"/>
    <w:rsid w:val="009F0F26"/>
    <w:rsid w:val="009F1FB0"/>
    <w:rsid w:val="009F2F09"/>
    <w:rsid w:val="009F2F30"/>
    <w:rsid w:val="009F3AE3"/>
    <w:rsid w:val="009F3C06"/>
    <w:rsid w:val="009F3DEB"/>
    <w:rsid w:val="009F4357"/>
    <w:rsid w:val="009F4729"/>
    <w:rsid w:val="009F4ABC"/>
    <w:rsid w:val="009F4B11"/>
    <w:rsid w:val="009F4EEA"/>
    <w:rsid w:val="009F515D"/>
    <w:rsid w:val="009F54C0"/>
    <w:rsid w:val="009F56E5"/>
    <w:rsid w:val="009F5E9D"/>
    <w:rsid w:val="009F71AA"/>
    <w:rsid w:val="009F749C"/>
    <w:rsid w:val="009F7A1B"/>
    <w:rsid w:val="00A00F19"/>
    <w:rsid w:val="00A01292"/>
    <w:rsid w:val="00A02763"/>
    <w:rsid w:val="00A0380D"/>
    <w:rsid w:val="00A03A4F"/>
    <w:rsid w:val="00A04165"/>
    <w:rsid w:val="00A04223"/>
    <w:rsid w:val="00A04757"/>
    <w:rsid w:val="00A04EA9"/>
    <w:rsid w:val="00A05253"/>
    <w:rsid w:val="00A05A4A"/>
    <w:rsid w:val="00A063F3"/>
    <w:rsid w:val="00A115DC"/>
    <w:rsid w:val="00A11BC4"/>
    <w:rsid w:val="00A12050"/>
    <w:rsid w:val="00A1240D"/>
    <w:rsid w:val="00A126A9"/>
    <w:rsid w:val="00A138DC"/>
    <w:rsid w:val="00A13AC6"/>
    <w:rsid w:val="00A143AD"/>
    <w:rsid w:val="00A1449D"/>
    <w:rsid w:val="00A1557E"/>
    <w:rsid w:val="00A15834"/>
    <w:rsid w:val="00A15A5C"/>
    <w:rsid w:val="00A16350"/>
    <w:rsid w:val="00A1722B"/>
    <w:rsid w:val="00A1796E"/>
    <w:rsid w:val="00A17E77"/>
    <w:rsid w:val="00A201A6"/>
    <w:rsid w:val="00A20534"/>
    <w:rsid w:val="00A20A4E"/>
    <w:rsid w:val="00A2128A"/>
    <w:rsid w:val="00A22361"/>
    <w:rsid w:val="00A2247B"/>
    <w:rsid w:val="00A238ED"/>
    <w:rsid w:val="00A255D4"/>
    <w:rsid w:val="00A25927"/>
    <w:rsid w:val="00A26022"/>
    <w:rsid w:val="00A2659E"/>
    <w:rsid w:val="00A26EB2"/>
    <w:rsid w:val="00A27AD6"/>
    <w:rsid w:val="00A3022A"/>
    <w:rsid w:val="00A306EE"/>
    <w:rsid w:val="00A30813"/>
    <w:rsid w:val="00A30CB4"/>
    <w:rsid w:val="00A31424"/>
    <w:rsid w:val="00A31588"/>
    <w:rsid w:val="00A31A4D"/>
    <w:rsid w:val="00A32071"/>
    <w:rsid w:val="00A328B2"/>
    <w:rsid w:val="00A328B9"/>
    <w:rsid w:val="00A32A2D"/>
    <w:rsid w:val="00A32BC1"/>
    <w:rsid w:val="00A32D88"/>
    <w:rsid w:val="00A32FCB"/>
    <w:rsid w:val="00A3327D"/>
    <w:rsid w:val="00A335B6"/>
    <w:rsid w:val="00A33AE5"/>
    <w:rsid w:val="00A3408B"/>
    <w:rsid w:val="00A34579"/>
    <w:rsid w:val="00A356EB"/>
    <w:rsid w:val="00A35A16"/>
    <w:rsid w:val="00A35AD8"/>
    <w:rsid w:val="00A377E6"/>
    <w:rsid w:val="00A378D9"/>
    <w:rsid w:val="00A37AE9"/>
    <w:rsid w:val="00A37B3A"/>
    <w:rsid w:val="00A37F4A"/>
    <w:rsid w:val="00A4047F"/>
    <w:rsid w:val="00A40BF3"/>
    <w:rsid w:val="00A41E7E"/>
    <w:rsid w:val="00A42132"/>
    <w:rsid w:val="00A4216D"/>
    <w:rsid w:val="00A42566"/>
    <w:rsid w:val="00A42F35"/>
    <w:rsid w:val="00A432CB"/>
    <w:rsid w:val="00A436A2"/>
    <w:rsid w:val="00A4419D"/>
    <w:rsid w:val="00A44DDF"/>
    <w:rsid w:val="00A44E89"/>
    <w:rsid w:val="00A450A2"/>
    <w:rsid w:val="00A4518A"/>
    <w:rsid w:val="00A458C9"/>
    <w:rsid w:val="00A45DA5"/>
    <w:rsid w:val="00A460D7"/>
    <w:rsid w:val="00A467FC"/>
    <w:rsid w:val="00A46F8A"/>
    <w:rsid w:val="00A4780D"/>
    <w:rsid w:val="00A50A45"/>
    <w:rsid w:val="00A51AF3"/>
    <w:rsid w:val="00A51CA5"/>
    <w:rsid w:val="00A52651"/>
    <w:rsid w:val="00A5295D"/>
    <w:rsid w:val="00A53420"/>
    <w:rsid w:val="00A53B5E"/>
    <w:rsid w:val="00A54257"/>
    <w:rsid w:val="00A546A9"/>
    <w:rsid w:val="00A54DEE"/>
    <w:rsid w:val="00A55249"/>
    <w:rsid w:val="00A5583C"/>
    <w:rsid w:val="00A55CB1"/>
    <w:rsid w:val="00A55EFE"/>
    <w:rsid w:val="00A560DA"/>
    <w:rsid w:val="00A560E5"/>
    <w:rsid w:val="00A56890"/>
    <w:rsid w:val="00A571A9"/>
    <w:rsid w:val="00A608C3"/>
    <w:rsid w:val="00A61E47"/>
    <w:rsid w:val="00A61FEC"/>
    <w:rsid w:val="00A62260"/>
    <w:rsid w:val="00A62544"/>
    <w:rsid w:val="00A629C9"/>
    <w:rsid w:val="00A62A48"/>
    <w:rsid w:val="00A62D93"/>
    <w:rsid w:val="00A63EED"/>
    <w:rsid w:val="00A63F42"/>
    <w:rsid w:val="00A641E0"/>
    <w:rsid w:val="00A642E8"/>
    <w:rsid w:val="00A64497"/>
    <w:rsid w:val="00A6474C"/>
    <w:rsid w:val="00A64985"/>
    <w:rsid w:val="00A64C9C"/>
    <w:rsid w:val="00A653F7"/>
    <w:rsid w:val="00A65670"/>
    <w:rsid w:val="00A661AA"/>
    <w:rsid w:val="00A666A0"/>
    <w:rsid w:val="00A66A0A"/>
    <w:rsid w:val="00A66E71"/>
    <w:rsid w:val="00A6769B"/>
    <w:rsid w:val="00A70AEB"/>
    <w:rsid w:val="00A70CA9"/>
    <w:rsid w:val="00A710B6"/>
    <w:rsid w:val="00A7150F"/>
    <w:rsid w:val="00A71A29"/>
    <w:rsid w:val="00A71ACE"/>
    <w:rsid w:val="00A72C1D"/>
    <w:rsid w:val="00A72C85"/>
    <w:rsid w:val="00A734BC"/>
    <w:rsid w:val="00A740AC"/>
    <w:rsid w:val="00A75BE0"/>
    <w:rsid w:val="00A75F8F"/>
    <w:rsid w:val="00A763E4"/>
    <w:rsid w:val="00A76616"/>
    <w:rsid w:val="00A76FEA"/>
    <w:rsid w:val="00A77044"/>
    <w:rsid w:val="00A77EA1"/>
    <w:rsid w:val="00A80F12"/>
    <w:rsid w:val="00A813C0"/>
    <w:rsid w:val="00A81D29"/>
    <w:rsid w:val="00A82001"/>
    <w:rsid w:val="00A832A5"/>
    <w:rsid w:val="00A8338A"/>
    <w:rsid w:val="00A83481"/>
    <w:rsid w:val="00A83DE8"/>
    <w:rsid w:val="00A84E9B"/>
    <w:rsid w:val="00A85EC7"/>
    <w:rsid w:val="00A8616B"/>
    <w:rsid w:val="00A8620F"/>
    <w:rsid w:val="00A86D20"/>
    <w:rsid w:val="00A8779F"/>
    <w:rsid w:val="00A90E48"/>
    <w:rsid w:val="00A9110A"/>
    <w:rsid w:val="00A91312"/>
    <w:rsid w:val="00A91AAE"/>
    <w:rsid w:val="00A923CA"/>
    <w:rsid w:val="00A92ACB"/>
    <w:rsid w:val="00A92BAC"/>
    <w:rsid w:val="00A92D51"/>
    <w:rsid w:val="00A93344"/>
    <w:rsid w:val="00A93EE3"/>
    <w:rsid w:val="00A93FCE"/>
    <w:rsid w:val="00A94885"/>
    <w:rsid w:val="00A948B2"/>
    <w:rsid w:val="00A94CA3"/>
    <w:rsid w:val="00A9579D"/>
    <w:rsid w:val="00A95BBA"/>
    <w:rsid w:val="00AA00CC"/>
    <w:rsid w:val="00AA0920"/>
    <w:rsid w:val="00AA1FB2"/>
    <w:rsid w:val="00AA267D"/>
    <w:rsid w:val="00AA2824"/>
    <w:rsid w:val="00AA29B3"/>
    <w:rsid w:val="00AA349D"/>
    <w:rsid w:val="00AA3868"/>
    <w:rsid w:val="00AA3995"/>
    <w:rsid w:val="00AA404F"/>
    <w:rsid w:val="00AA426E"/>
    <w:rsid w:val="00AA4F97"/>
    <w:rsid w:val="00AA50C1"/>
    <w:rsid w:val="00AA5157"/>
    <w:rsid w:val="00AA558A"/>
    <w:rsid w:val="00AA6087"/>
    <w:rsid w:val="00AA61AA"/>
    <w:rsid w:val="00AA61FE"/>
    <w:rsid w:val="00AA631B"/>
    <w:rsid w:val="00AA6B9A"/>
    <w:rsid w:val="00AA6E90"/>
    <w:rsid w:val="00AA7367"/>
    <w:rsid w:val="00AA748E"/>
    <w:rsid w:val="00AB0F77"/>
    <w:rsid w:val="00AB0FA6"/>
    <w:rsid w:val="00AB13E8"/>
    <w:rsid w:val="00AB144D"/>
    <w:rsid w:val="00AB216E"/>
    <w:rsid w:val="00AB24D3"/>
    <w:rsid w:val="00AB29B2"/>
    <w:rsid w:val="00AB2A78"/>
    <w:rsid w:val="00AB3D03"/>
    <w:rsid w:val="00AB3DE7"/>
    <w:rsid w:val="00AB3FD5"/>
    <w:rsid w:val="00AB4037"/>
    <w:rsid w:val="00AB42A5"/>
    <w:rsid w:val="00AB42EF"/>
    <w:rsid w:val="00AB4796"/>
    <w:rsid w:val="00AB4858"/>
    <w:rsid w:val="00AB5210"/>
    <w:rsid w:val="00AB527A"/>
    <w:rsid w:val="00AB529D"/>
    <w:rsid w:val="00AB54EF"/>
    <w:rsid w:val="00AB5D47"/>
    <w:rsid w:val="00AB5EE1"/>
    <w:rsid w:val="00AB5F5E"/>
    <w:rsid w:val="00AB6029"/>
    <w:rsid w:val="00AB649B"/>
    <w:rsid w:val="00AB650C"/>
    <w:rsid w:val="00AB6652"/>
    <w:rsid w:val="00AB6F82"/>
    <w:rsid w:val="00AC05C2"/>
    <w:rsid w:val="00AC0809"/>
    <w:rsid w:val="00AC081E"/>
    <w:rsid w:val="00AC0A78"/>
    <w:rsid w:val="00AC1867"/>
    <w:rsid w:val="00AC1A9B"/>
    <w:rsid w:val="00AC247E"/>
    <w:rsid w:val="00AC2993"/>
    <w:rsid w:val="00AC2AD1"/>
    <w:rsid w:val="00AC2E06"/>
    <w:rsid w:val="00AC3E56"/>
    <w:rsid w:val="00AC4569"/>
    <w:rsid w:val="00AC58EF"/>
    <w:rsid w:val="00AC641A"/>
    <w:rsid w:val="00AC6590"/>
    <w:rsid w:val="00AC661C"/>
    <w:rsid w:val="00AC6C17"/>
    <w:rsid w:val="00AC78DB"/>
    <w:rsid w:val="00AC7AE9"/>
    <w:rsid w:val="00AD0AF5"/>
    <w:rsid w:val="00AD1CFE"/>
    <w:rsid w:val="00AD1D5D"/>
    <w:rsid w:val="00AD2420"/>
    <w:rsid w:val="00AD29EA"/>
    <w:rsid w:val="00AD3E04"/>
    <w:rsid w:val="00AD4066"/>
    <w:rsid w:val="00AD4785"/>
    <w:rsid w:val="00AD5A11"/>
    <w:rsid w:val="00AD5B8C"/>
    <w:rsid w:val="00AD5FBF"/>
    <w:rsid w:val="00AD6552"/>
    <w:rsid w:val="00AD6E90"/>
    <w:rsid w:val="00AD748B"/>
    <w:rsid w:val="00AD786C"/>
    <w:rsid w:val="00AD78EB"/>
    <w:rsid w:val="00AD7C50"/>
    <w:rsid w:val="00AE0330"/>
    <w:rsid w:val="00AE077E"/>
    <w:rsid w:val="00AE07D2"/>
    <w:rsid w:val="00AE09D7"/>
    <w:rsid w:val="00AE0C5C"/>
    <w:rsid w:val="00AE0F48"/>
    <w:rsid w:val="00AE1490"/>
    <w:rsid w:val="00AE1ED8"/>
    <w:rsid w:val="00AE31E5"/>
    <w:rsid w:val="00AE3439"/>
    <w:rsid w:val="00AE3A02"/>
    <w:rsid w:val="00AE3D8D"/>
    <w:rsid w:val="00AE4721"/>
    <w:rsid w:val="00AE5ABE"/>
    <w:rsid w:val="00AE60F7"/>
    <w:rsid w:val="00AE77E9"/>
    <w:rsid w:val="00AE7847"/>
    <w:rsid w:val="00AE7CAE"/>
    <w:rsid w:val="00AF030B"/>
    <w:rsid w:val="00AF0356"/>
    <w:rsid w:val="00AF0946"/>
    <w:rsid w:val="00AF09DF"/>
    <w:rsid w:val="00AF0DD1"/>
    <w:rsid w:val="00AF1096"/>
    <w:rsid w:val="00AF17A8"/>
    <w:rsid w:val="00AF1EAE"/>
    <w:rsid w:val="00AF22B7"/>
    <w:rsid w:val="00AF23BF"/>
    <w:rsid w:val="00AF23D2"/>
    <w:rsid w:val="00AF256E"/>
    <w:rsid w:val="00AF2942"/>
    <w:rsid w:val="00AF31D4"/>
    <w:rsid w:val="00AF3BDC"/>
    <w:rsid w:val="00AF3E8D"/>
    <w:rsid w:val="00AF461D"/>
    <w:rsid w:val="00AF4E12"/>
    <w:rsid w:val="00AF681D"/>
    <w:rsid w:val="00AF6D2F"/>
    <w:rsid w:val="00AF75AF"/>
    <w:rsid w:val="00B001B6"/>
    <w:rsid w:val="00B017FD"/>
    <w:rsid w:val="00B029C5"/>
    <w:rsid w:val="00B02E83"/>
    <w:rsid w:val="00B03E55"/>
    <w:rsid w:val="00B03EA0"/>
    <w:rsid w:val="00B03FAF"/>
    <w:rsid w:val="00B045C5"/>
    <w:rsid w:val="00B0473E"/>
    <w:rsid w:val="00B051FE"/>
    <w:rsid w:val="00B0558E"/>
    <w:rsid w:val="00B059F0"/>
    <w:rsid w:val="00B0608D"/>
    <w:rsid w:val="00B06494"/>
    <w:rsid w:val="00B065B7"/>
    <w:rsid w:val="00B06CE3"/>
    <w:rsid w:val="00B07935"/>
    <w:rsid w:val="00B0796E"/>
    <w:rsid w:val="00B07C72"/>
    <w:rsid w:val="00B10477"/>
    <w:rsid w:val="00B11239"/>
    <w:rsid w:val="00B11528"/>
    <w:rsid w:val="00B11678"/>
    <w:rsid w:val="00B11854"/>
    <w:rsid w:val="00B11C60"/>
    <w:rsid w:val="00B12046"/>
    <w:rsid w:val="00B12138"/>
    <w:rsid w:val="00B12288"/>
    <w:rsid w:val="00B1283B"/>
    <w:rsid w:val="00B12C33"/>
    <w:rsid w:val="00B13385"/>
    <w:rsid w:val="00B13A8B"/>
    <w:rsid w:val="00B14C3F"/>
    <w:rsid w:val="00B165FF"/>
    <w:rsid w:val="00B16F77"/>
    <w:rsid w:val="00B17185"/>
    <w:rsid w:val="00B1791B"/>
    <w:rsid w:val="00B2063B"/>
    <w:rsid w:val="00B20C0B"/>
    <w:rsid w:val="00B20CAE"/>
    <w:rsid w:val="00B21356"/>
    <w:rsid w:val="00B224E3"/>
    <w:rsid w:val="00B22533"/>
    <w:rsid w:val="00B229AA"/>
    <w:rsid w:val="00B22B40"/>
    <w:rsid w:val="00B22B75"/>
    <w:rsid w:val="00B237AD"/>
    <w:rsid w:val="00B23F65"/>
    <w:rsid w:val="00B245EE"/>
    <w:rsid w:val="00B258CA"/>
    <w:rsid w:val="00B25AB0"/>
    <w:rsid w:val="00B260E7"/>
    <w:rsid w:val="00B265A0"/>
    <w:rsid w:val="00B26C52"/>
    <w:rsid w:val="00B27615"/>
    <w:rsid w:val="00B27920"/>
    <w:rsid w:val="00B27CD0"/>
    <w:rsid w:val="00B30726"/>
    <w:rsid w:val="00B30754"/>
    <w:rsid w:val="00B31C5F"/>
    <w:rsid w:val="00B3240B"/>
    <w:rsid w:val="00B3289D"/>
    <w:rsid w:val="00B32A84"/>
    <w:rsid w:val="00B33582"/>
    <w:rsid w:val="00B3491F"/>
    <w:rsid w:val="00B350A1"/>
    <w:rsid w:val="00B3555C"/>
    <w:rsid w:val="00B3579E"/>
    <w:rsid w:val="00B35846"/>
    <w:rsid w:val="00B36248"/>
    <w:rsid w:val="00B3765F"/>
    <w:rsid w:val="00B37AEE"/>
    <w:rsid w:val="00B37D13"/>
    <w:rsid w:val="00B37EA8"/>
    <w:rsid w:val="00B40986"/>
    <w:rsid w:val="00B40B8D"/>
    <w:rsid w:val="00B41332"/>
    <w:rsid w:val="00B41A71"/>
    <w:rsid w:val="00B41B0D"/>
    <w:rsid w:val="00B4255F"/>
    <w:rsid w:val="00B42977"/>
    <w:rsid w:val="00B42E1F"/>
    <w:rsid w:val="00B4300F"/>
    <w:rsid w:val="00B43058"/>
    <w:rsid w:val="00B4309A"/>
    <w:rsid w:val="00B43274"/>
    <w:rsid w:val="00B434FB"/>
    <w:rsid w:val="00B43794"/>
    <w:rsid w:val="00B43D0D"/>
    <w:rsid w:val="00B4429E"/>
    <w:rsid w:val="00B44458"/>
    <w:rsid w:val="00B44B7D"/>
    <w:rsid w:val="00B44DED"/>
    <w:rsid w:val="00B45B38"/>
    <w:rsid w:val="00B45D9C"/>
    <w:rsid w:val="00B45FE3"/>
    <w:rsid w:val="00B4720B"/>
    <w:rsid w:val="00B4759D"/>
    <w:rsid w:val="00B47F74"/>
    <w:rsid w:val="00B50123"/>
    <w:rsid w:val="00B51358"/>
    <w:rsid w:val="00B51712"/>
    <w:rsid w:val="00B51AA9"/>
    <w:rsid w:val="00B52BB1"/>
    <w:rsid w:val="00B52D43"/>
    <w:rsid w:val="00B52DE3"/>
    <w:rsid w:val="00B52EFA"/>
    <w:rsid w:val="00B5327C"/>
    <w:rsid w:val="00B5358D"/>
    <w:rsid w:val="00B53F3C"/>
    <w:rsid w:val="00B54A09"/>
    <w:rsid w:val="00B54E1E"/>
    <w:rsid w:val="00B5522B"/>
    <w:rsid w:val="00B56B03"/>
    <w:rsid w:val="00B57721"/>
    <w:rsid w:val="00B60690"/>
    <w:rsid w:val="00B60799"/>
    <w:rsid w:val="00B61A2D"/>
    <w:rsid w:val="00B61FA4"/>
    <w:rsid w:val="00B62494"/>
    <w:rsid w:val="00B6262D"/>
    <w:rsid w:val="00B62680"/>
    <w:rsid w:val="00B630A9"/>
    <w:rsid w:val="00B630D7"/>
    <w:rsid w:val="00B63711"/>
    <w:rsid w:val="00B63849"/>
    <w:rsid w:val="00B63CC6"/>
    <w:rsid w:val="00B64858"/>
    <w:rsid w:val="00B64B02"/>
    <w:rsid w:val="00B655E1"/>
    <w:rsid w:val="00B65C30"/>
    <w:rsid w:val="00B65F4E"/>
    <w:rsid w:val="00B66548"/>
    <w:rsid w:val="00B66814"/>
    <w:rsid w:val="00B66BBD"/>
    <w:rsid w:val="00B66D76"/>
    <w:rsid w:val="00B6716E"/>
    <w:rsid w:val="00B6797F"/>
    <w:rsid w:val="00B7087F"/>
    <w:rsid w:val="00B7096B"/>
    <w:rsid w:val="00B70AC3"/>
    <w:rsid w:val="00B70AFF"/>
    <w:rsid w:val="00B70BB3"/>
    <w:rsid w:val="00B71DAA"/>
    <w:rsid w:val="00B71E9E"/>
    <w:rsid w:val="00B725BA"/>
    <w:rsid w:val="00B72837"/>
    <w:rsid w:val="00B72BD3"/>
    <w:rsid w:val="00B72BD9"/>
    <w:rsid w:val="00B72E64"/>
    <w:rsid w:val="00B730F6"/>
    <w:rsid w:val="00B73A17"/>
    <w:rsid w:val="00B743D3"/>
    <w:rsid w:val="00B7477E"/>
    <w:rsid w:val="00B748D4"/>
    <w:rsid w:val="00B756EE"/>
    <w:rsid w:val="00B75DF9"/>
    <w:rsid w:val="00B76505"/>
    <w:rsid w:val="00B769D0"/>
    <w:rsid w:val="00B76CF1"/>
    <w:rsid w:val="00B76F2D"/>
    <w:rsid w:val="00B77454"/>
    <w:rsid w:val="00B77C1A"/>
    <w:rsid w:val="00B80337"/>
    <w:rsid w:val="00B8056C"/>
    <w:rsid w:val="00B8118C"/>
    <w:rsid w:val="00B8125B"/>
    <w:rsid w:val="00B812C7"/>
    <w:rsid w:val="00B81415"/>
    <w:rsid w:val="00B81518"/>
    <w:rsid w:val="00B81FC9"/>
    <w:rsid w:val="00B821B4"/>
    <w:rsid w:val="00B83BCC"/>
    <w:rsid w:val="00B8466C"/>
    <w:rsid w:val="00B84F4B"/>
    <w:rsid w:val="00B85072"/>
    <w:rsid w:val="00B854B8"/>
    <w:rsid w:val="00B85700"/>
    <w:rsid w:val="00B85735"/>
    <w:rsid w:val="00B85804"/>
    <w:rsid w:val="00B859A3"/>
    <w:rsid w:val="00B860E4"/>
    <w:rsid w:val="00B86239"/>
    <w:rsid w:val="00B8644E"/>
    <w:rsid w:val="00B86BF8"/>
    <w:rsid w:val="00B86CC9"/>
    <w:rsid w:val="00B86DB5"/>
    <w:rsid w:val="00B87BAA"/>
    <w:rsid w:val="00B90550"/>
    <w:rsid w:val="00B9066B"/>
    <w:rsid w:val="00B90834"/>
    <w:rsid w:val="00B90914"/>
    <w:rsid w:val="00B9093A"/>
    <w:rsid w:val="00B90974"/>
    <w:rsid w:val="00B909E6"/>
    <w:rsid w:val="00B90E32"/>
    <w:rsid w:val="00B90E6E"/>
    <w:rsid w:val="00B913CD"/>
    <w:rsid w:val="00B91912"/>
    <w:rsid w:val="00B91AD8"/>
    <w:rsid w:val="00B91B7C"/>
    <w:rsid w:val="00B91DB1"/>
    <w:rsid w:val="00B92645"/>
    <w:rsid w:val="00B926B9"/>
    <w:rsid w:val="00B92A64"/>
    <w:rsid w:val="00B9342D"/>
    <w:rsid w:val="00B93602"/>
    <w:rsid w:val="00B94702"/>
    <w:rsid w:val="00B94D69"/>
    <w:rsid w:val="00B951CD"/>
    <w:rsid w:val="00B954DA"/>
    <w:rsid w:val="00B95AC7"/>
    <w:rsid w:val="00B95E5D"/>
    <w:rsid w:val="00B95F57"/>
    <w:rsid w:val="00B9625C"/>
    <w:rsid w:val="00B963A2"/>
    <w:rsid w:val="00B96699"/>
    <w:rsid w:val="00B96753"/>
    <w:rsid w:val="00B9694E"/>
    <w:rsid w:val="00B96B1F"/>
    <w:rsid w:val="00B9719A"/>
    <w:rsid w:val="00B975D4"/>
    <w:rsid w:val="00B97A8F"/>
    <w:rsid w:val="00BA05C9"/>
    <w:rsid w:val="00BA0618"/>
    <w:rsid w:val="00BA0EE9"/>
    <w:rsid w:val="00BA14D6"/>
    <w:rsid w:val="00BA1A83"/>
    <w:rsid w:val="00BA1F13"/>
    <w:rsid w:val="00BA2A06"/>
    <w:rsid w:val="00BA311C"/>
    <w:rsid w:val="00BA32DF"/>
    <w:rsid w:val="00BA3862"/>
    <w:rsid w:val="00BA4A89"/>
    <w:rsid w:val="00BA4DF0"/>
    <w:rsid w:val="00BA550D"/>
    <w:rsid w:val="00BA5C5C"/>
    <w:rsid w:val="00BA653F"/>
    <w:rsid w:val="00BA70D1"/>
    <w:rsid w:val="00BB0299"/>
    <w:rsid w:val="00BB09C2"/>
    <w:rsid w:val="00BB0DC8"/>
    <w:rsid w:val="00BB0FE4"/>
    <w:rsid w:val="00BB106C"/>
    <w:rsid w:val="00BB1B88"/>
    <w:rsid w:val="00BB1ECA"/>
    <w:rsid w:val="00BB3385"/>
    <w:rsid w:val="00BB36A3"/>
    <w:rsid w:val="00BB391E"/>
    <w:rsid w:val="00BB4008"/>
    <w:rsid w:val="00BB4A76"/>
    <w:rsid w:val="00BB5554"/>
    <w:rsid w:val="00BB5778"/>
    <w:rsid w:val="00BB6619"/>
    <w:rsid w:val="00BB70C5"/>
    <w:rsid w:val="00BB75D3"/>
    <w:rsid w:val="00BB7EBD"/>
    <w:rsid w:val="00BC0855"/>
    <w:rsid w:val="00BC1884"/>
    <w:rsid w:val="00BC19A2"/>
    <w:rsid w:val="00BC2464"/>
    <w:rsid w:val="00BC2920"/>
    <w:rsid w:val="00BC292A"/>
    <w:rsid w:val="00BC3399"/>
    <w:rsid w:val="00BC426C"/>
    <w:rsid w:val="00BC440F"/>
    <w:rsid w:val="00BC47AC"/>
    <w:rsid w:val="00BC4E22"/>
    <w:rsid w:val="00BC4F74"/>
    <w:rsid w:val="00BC6ADE"/>
    <w:rsid w:val="00BC76D9"/>
    <w:rsid w:val="00BC7BCD"/>
    <w:rsid w:val="00BD0342"/>
    <w:rsid w:val="00BD0479"/>
    <w:rsid w:val="00BD1527"/>
    <w:rsid w:val="00BD1B97"/>
    <w:rsid w:val="00BD24D2"/>
    <w:rsid w:val="00BD3255"/>
    <w:rsid w:val="00BD331A"/>
    <w:rsid w:val="00BD3767"/>
    <w:rsid w:val="00BD380B"/>
    <w:rsid w:val="00BD3F4D"/>
    <w:rsid w:val="00BD41CB"/>
    <w:rsid w:val="00BD42E1"/>
    <w:rsid w:val="00BD444E"/>
    <w:rsid w:val="00BD45D8"/>
    <w:rsid w:val="00BD4C8E"/>
    <w:rsid w:val="00BD58DF"/>
    <w:rsid w:val="00BD5AD2"/>
    <w:rsid w:val="00BD5D0C"/>
    <w:rsid w:val="00BD5E49"/>
    <w:rsid w:val="00BD63C4"/>
    <w:rsid w:val="00BD63FC"/>
    <w:rsid w:val="00BD63FE"/>
    <w:rsid w:val="00BD6B94"/>
    <w:rsid w:val="00BD7978"/>
    <w:rsid w:val="00BD7E28"/>
    <w:rsid w:val="00BE0552"/>
    <w:rsid w:val="00BE08CA"/>
    <w:rsid w:val="00BE1713"/>
    <w:rsid w:val="00BE33C1"/>
    <w:rsid w:val="00BE3E13"/>
    <w:rsid w:val="00BE46C4"/>
    <w:rsid w:val="00BE48F5"/>
    <w:rsid w:val="00BE5C67"/>
    <w:rsid w:val="00BE61F1"/>
    <w:rsid w:val="00BE64B4"/>
    <w:rsid w:val="00BE6700"/>
    <w:rsid w:val="00BE677D"/>
    <w:rsid w:val="00BE7486"/>
    <w:rsid w:val="00BF0024"/>
    <w:rsid w:val="00BF0639"/>
    <w:rsid w:val="00BF0B5B"/>
    <w:rsid w:val="00BF162F"/>
    <w:rsid w:val="00BF23F7"/>
    <w:rsid w:val="00BF2B19"/>
    <w:rsid w:val="00BF2E38"/>
    <w:rsid w:val="00BF3082"/>
    <w:rsid w:val="00BF318A"/>
    <w:rsid w:val="00BF3B57"/>
    <w:rsid w:val="00BF449E"/>
    <w:rsid w:val="00BF4752"/>
    <w:rsid w:val="00BF47E3"/>
    <w:rsid w:val="00BF4E41"/>
    <w:rsid w:val="00BF5EFB"/>
    <w:rsid w:val="00BF609F"/>
    <w:rsid w:val="00BF70B7"/>
    <w:rsid w:val="00BF70D6"/>
    <w:rsid w:val="00BF7694"/>
    <w:rsid w:val="00BF7A8A"/>
    <w:rsid w:val="00BF7EC8"/>
    <w:rsid w:val="00C003D2"/>
    <w:rsid w:val="00C007DE"/>
    <w:rsid w:val="00C00FAA"/>
    <w:rsid w:val="00C013A8"/>
    <w:rsid w:val="00C02D56"/>
    <w:rsid w:val="00C0364A"/>
    <w:rsid w:val="00C037E1"/>
    <w:rsid w:val="00C038A7"/>
    <w:rsid w:val="00C039FB"/>
    <w:rsid w:val="00C03F0D"/>
    <w:rsid w:val="00C04217"/>
    <w:rsid w:val="00C05074"/>
    <w:rsid w:val="00C053AF"/>
    <w:rsid w:val="00C057A7"/>
    <w:rsid w:val="00C05D18"/>
    <w:rsid w:val="00C05FE5"/>
    <w:rsid w:val="00C06275"/>
    <w:rsid w:val="00C063AC"/>
    <w:rsid w:val="00C068F0"/>
    <w:rsid w:val="00C06982"/>
    <w:rsid w:val="00C06BE6"/>
    <w:rsid w:val="00C0736C"/>
    <w:rsid w:val="00C07D53"/>
    <w:rsid w:val="00C105C9"/>
    <w:rsid w:val="00C10823"/>
    <w:rsid w:val="00C11A64"/>
    <w:rsid w:val="00C12800"/>
    <w:rsid w:val="00C12A86"/>
    <w:rsid w:val="00C1344E"/>
    <w:rsid w:val="00C134D6"/>
    <w:rsid w:val="00C13821"/>
    <w:rsid w:val="00C1389D"/>
    <w:rsid w:val="00C141FD"/>
    <w:rsid w:val="00C148C7"/>
    <w:rsid w:val="00C149D0"/>
    <w:rsid w:val="00C14B2A"/>
    <w:rsid w:val="00C15762"/>
    <w:rsid w:val="00C157CA"/>
    <w:rsid w:val="00C158DD"/>
    <w:rsid w:val="00C15B9D"/>
    <w:rsid w:val="00C15E87"/>
    <w:rsid w:val="00C178E5"/>
    <w:rsid w:val="00C17C29"/>
    <w:rsid w:val="00C17CF9"/>
    <w:rsid w:val="00C17F78"/>
    <w:rsid w:val="00C207E8"/>
    <w:rsid w:val="00C20960"/>
    <w:rsid w:val="00C209E0"/>
    <w:rsid w:val="00C218A7"/>
    <w:rsid w:val="00C224BC"/>
    <w:rsid w:val="00C22589"/>
    <w:rsid w:val="00C23626"/>
    <w:rsid w:val="00C240E6"/>
    <w:rsid w:val="00C24157"/>
    <w:rsid w:val="00C24374"/>
    <w:rsid w:val="00C243FD"/>
    <w:rsid w:val="00C2463F"/>
    <w:rsid w:val="00C24D45"/>
    <w:rsid w:val="00C24DC5"/>
    <w:rsid w:val="00C24F7A"/>
    <w:rsid w:val="00C25B61"/>
    <w:rsid w:val="00C260AC"/>
    <w:rsid w:val="00C26396"/>
    <w:rsid w:val="00C26528"/>
    <w:rsid w:val="00C26A0D"/>
    <w:rsid w:val="00C26EBA"/>
    <w:rsid w:val="00C27BD0"/>
    <w:rsid w:val="00C30F9C"/>
    <w:rsid w:val="00C31085"/>
    <w:rsid w:val="00C310EE"/>
    <w:rsid w:val="00C312B7"/>
    <w:rsid w:val="00C317F0"/>
    <w:rsid w:val="00C329FD"/>
    <w:rsid w:val="00C32BD2"/>
    <w:rsid w:val="00C32C58"/>
    <w:rsid w:val="00C3330C"/>
    <w:rsid w:val="00C33A5B"/>
    <w:rsid w:val="00C346D5"/>
    <w:rsid w:val="00C35825"/>
    <w:rsid w:val="00C3669A"/>
    <w:rsid w:val="00C36741"/>
    <w:rsid w:val="00C36CED"/>
    <w:rsid w:val="00C3709D"/>
    <w:rsid w:val="00C37ACC"/>
    <w:rsid w:val="00C37D33"/>
    <w:rsid w:val="00C37F01"/>
    <w:rsid w:val="00C40898"/>
    <w:rsid w:val="00C40F4E"/>
    <w:rsid w:val="00C4145E"/>
    <w:rsid w:val="00C41697"/>
    <w:rsid w:val="00C41C78"/>
    <w:rsid w:val="00C41CA8"/>
    <w:rsid w:val="00C41DCA"/>
    <w:rsid w:val="00C41FDC"/>
    <w:rsid w:val="00C42249"/>
    <w:rsid w:val="00C42A6A"/>
    <w:rsid w:val="00C434FD"/>
    <w:rsid w:val="00C43612"/>
    <w:rsid w:val="00C43768"/>
    <w:rsid w:val="00C43AAF"/>
    <w:rsid w:val="00C43BFD"/>
    <w:rsid w:val="00C43EBF"/>
    <w:rsid w:val="00C446ED"/>
    <w:rsid w:val="00C44BDE"/>
    <w:rsid w:val="00C46423"/>
    <w:rsid w:val="00C47431"/>
    <w:rsid w:val="00C47762"/>
    <w:rsid w:val="00C50592"/>
    <w:rsid w:val="00C51DA5"/>
    <w:rsid w:val="00C5232E"/>
    <w:rsid w:val="00C52A89"/>
    <w:rsid w:val="00C52CC4"/>
    <w:rsid w:val="00C52E8B"/>
    <w:rsid w:val="00C530BB"/>
    <w:rsid w:val="00C549A5"/>
    <w:rsid w:val="00C5541B"/>
    <w:rsid w:val="00C56178"/>
    <w:rsid w:val="00C5675A"/>
    <w:rsid w:val="00C56DE0"/>
    <w:rsid w:val="00C5701C"/>
    <w:rsid w:val="00C5707A"/>
    <w:rsid w:val="00C57482"/>
    <w:rsid w:val="00C574AD"/>
    <w:rsid w:val="00C57F5A"/>
    <w:rsid w:val="00C601B6"/>
    <w:rsid w:val="00C60683"/>
    <w:rsid w:val="00C607BE"/>
    <w:rsid w:val="00C60AA9"/>
    <w:rsid w:val="00C61A49"/>
    <w:rsid w:val="00C61DFF"/>
    <w:rsid w:val="00C6214C"/>
    <w:rsid w:val="00C62EE7"/>
    <w:rsid w:val="00C633F9"/>
    <w:rsid w:val="00C6392E"/>
    <w:rsid w:val="00C6464D"/>
    <w:rsid w:val="00C64C3B"/>
    <w:rsid w:val="00C65581"/>
    <w:rsid w:val="00C66181"/>
    <w:rsid w:val="00C661D0"/>
    <w:rsid w:val="00C6642C"/>
    <w:rsid w:val="00C668A3"/>
    <w:rsid w:val="00C66E2A"/>
    <w:rsid w:val="00C67028"/>
    <w:rsid w:val="00C674A2"/>
    <w:rsid w:val="00C6755F"/>
    <w:rsid w:val="00C70101"/>
    <w:rsid w:val="00C71D83"/>
    <w:rsid w:val="00C725C7"/>
    <w:rsid w:val="00C72D54"/>
    <w:rsid w:val="00C731C5"/>
    <w:rsid w:val="00C7327C"/>
    <w:rsid w:val="00C7384C"/>
    <w:rsid w:val="00C738D5"/>
    <w:rsid w:val="00C740F6"/>
    <w:rsid w:val="00C74D59"/>
    <w:rsid w:val="00C74D81"/>
    <w:rsid w:val="00C75B92"/>
    <w:rsid w:val="00C75EE1"/>
    <w:rsid w:val="00C76099"/>
    <w:rsid w:val="00C77514"/>
    <w:rsid w:val="00C77696"/>
    <w:rsid w:val="00C77927"/>
    <w:rsid w:val="00C804AC"/>
    <w:rsid w:val="00C80E4E"/>
    <w:rsid w:val="00C815D9"/>
    <w:rsid w:val="00C81787"/>
    <w:rsid w:val="00C81841"/>
    <w:rsid w:val="00C81881"/>
    <w:rsid w:val="00C821DB"/>
    <w:rsid w:val="00C821EB"/>
    <w:rsid w:val="00C825CE"/>
    <w:rsid w:val="00C82DA6"/>
    <w:rsid w:val="00C82E87"/>
    <w:rsid w:val="00C832F4"/>
    <w:rsid w:val="00C835A0"/>
    <w:rsid w:val="00C83832"/>
    <w:rsid w:val="00C8417D"/>
    <w:rsid w:val="00C841B3"/>
    <w:rsid w:val="00C842C3"/>
    <w:rsid w:val="00C845FF"/>
    <w:rsid w:val="00C84D5A"/>
    <w:rsid w:val="00C855AE"/>
    <w:rsid w:val="00C859C7"/>
    <w:rsid w:val="00C85A3C"/>
    <w:rsid w:val="00C85F85"/>
    <w:rsid w:val="00C877C6"/>
    <w:rsid w:val="00C87A76"/>
    <w:rsid w:val="00C90411"/>
    <w:rsid w:val="00C90535"/>
    <w:rsid w:val="00C908C5"/>
    <w:rsid w:val="00C90E78"/>
    <w:rsid w:val="00C90ED8"/>
    <w:rsid w:val="00C91258"/>
    <w:rsid w:val="00C9159F"/>
    <w:rsid w:val="00C9167D"/>
    <w:rsid w:val="00C922CD"/>
    <w:rsid w:val="00C9312B"/>
    <w:rsid w:val="00C93A5C"/>
    <w:rsid w:val="00C941AD"/>
    <w:rsid w:val="00C94719"/>
    <w:rsid w:val="00C94E1E"/>
    <w:rsid w:val="00C95232"/>
    <w:rsid w:val="00C964F6"/>
    <w:rsid w:val="00C966A0"/>
    <w:rsid w:val="00C97552"/>
    <w:rsid w:val="00CA021E"/>
    <w:rsid w:val="00CA071F"/>
    <w:rsid w:val="00CA129F"/>
    <w:rsid w:val="00CA1465"/>
    <w:rsid w:val="00CA249B"/>
    <w:rsid w:val="00CA2685"/>
    <w:rsid w:val="00CA2A4C"/>
    <w:rsid w:val="00CA2DC3"/>
    <w:rsid w:val="00CA3731"/>
    <w:rsid w:val="00CA39E1"/>
    <w:rsid w:val="00CA3C09"/>
    <w:rsid w:val="00CA3E11"/>
    <w:rsid w:val="00CA4404"/>
    <w:rsid w:val="00CA4990"/>
    <w:rsid w:val="00CA4ABB"/>
    <w:rsid w:val="00CA4BCF"/>
    <w:rsid w:val="00CA573C"/>
    <w:rsid w:val="00CA670C"/>
    <w:rsid w:val="00CA6D4F"/>
    <w:rsid w:val="00CA6DB5"/>
    <w:rsid w:val="00CA6DD7"/>
    <w:rsid w:val="00CA6EDA"/>
    <w:rsid w:val="00CA6F63"/>
    <w:rsid w:val="00CA71D0"/>
    <w:rsid w:val="00CA73D2"/>
    <w:rsid w:val="00CA7C37"/>
    <w:rsid w:val="00CB0192"/>
    <w:rsid w:val="00CB0626"/>
    <w:rsid w:val="00CB0D13"/>
    <w:rsid w:val="00CB11E1"/>
    <w:rsid w:val="00CB1B8E"/>
    <w:rsid w:val="00CB1C6C"/>
    <w:rsid w:val="00CB25B8"/>
    <w:rsid w:val="00CB2952"/>
    <w:rsid w:val="00CB2F44"/>
    <w:rsid w:val="00CB30BB"/>
    <w:rsid w:val="00CB3DC1"/>
    <w:rsid w:val="00CB4B50"/>
    <w:rsid w:val="00CB4C92"/>
    <w:rsid w:val="00CB5377"/>
    <w:rsid w:val="00CB6530"/>
    <w:rsid w:val="00CB65F3"/>
    <w:rsid w:val="00CB6807"/>
    <w:rsid w:val="00CB6D39"/>
    <w:rsid w:val="00CB7158"/>
    <w:rsid w:val="00CC0655"/>
    <w:rsid w:val="00CC090D"/>
    <w:rsid w:val="00CC09C9"/>
    <w:rsid w:val="00CC0CCB"/>
    <w:rsid w:val="00CC1D51"/>
    <w:rsid w:val="00CC24C3"/>
    <w:rsid w:val="00CC286A"/>
    <w:rsid w:val="00CC338D"/>
    <w:rsid w:val="00CC36C7"/>
    <w:rsid w:val="00CC428C"/>
    <w:rsid w:val="00CC44EF"/>
    <w:rsid w:val="00CC45C8"/>
    <w:rsid w:val="00CC4611"/>
    <w:rsid w:val="00CC46B9"/>
    <w:rsid w:val="00CC4824"/>
    <w:rsid w:val="00CC4AAD"/>
    <w:rsid w:val="00CC4EF3"/>
    <w:rsid w:val="00CC5703"/>
    <w:rsid w:val="00CC577F"/>
    <w:rsid w:val="00CC58CC"/>
    <w:rsid w:val="00CC6159"/>
    <w:rsid w:val="00CC6897"/>
    <w:rsid w:val="00CC7039"/>
    <w:rsid w:val="00CC7A30"/>
    <w:rsid w:val="00CD040E"/>
    <w:rsid w:val="00CD0C18"/>
    <w:rsid w:val="00CD1EF5"/>
    <w:rsid w:val="00CD20CB"/>
    <w:rsid w:val="00CD226A"/>
    <w:rsid w:val="00CD28BF"/>
    <w:rsid w:val="00CD2F08"/>
    <w:rsid w:val="00CD33D9"/>
    <w:rsid w:val="00CD3485"/>
    <w:rsid w:val="00CD3C14"/>
    <w:rsid w:val="00CD3F77"/>
    <w:rsid w:val="00CD4661"/>
    <w:rsid w:val="00CD4B2C"/>
    <w:rsid w:val="00CD4B9D"/>
    <w:rsid w:val="00CD4D67"/>
    <w:rsid w:val="00CD50CF"/>
    <w:rsid w:val="00CD536A"/>
    <w:rsid w:val="00CD58F5"/>
    <w:rsid w:val="00CD5931"/>
    <w:rsid w:val="00CD6797"/>
    <w:rsid w:val="00CD6D18"/>
    <w:rsid w:val="00CD7680"/>
    <w:rsid w:val="00CD770F"/>
    <w:rsid w:val="00CE0238"/>
    <w:rsid w:val="00CE04F5"/>
    <w:rsid w:val="00CE08D4"/>
    <w:rsid w:val="00CE1475"/>
    <w:rsid w:val="00CE1629"/>
    <w:rsid w:val="00CE1C63"/>
    <w:rsid w:val="00CE1C6A"/>
    <w:rsid w:val="00CE2364"/>
    <w:rsid w:val="00CE2AA8"/>
    <w:rsid w:val="00CE2AF4"/>
    <w:rsid w:val="00CE36E4"/>
    <w:rsid w:val="00CE3B55"/>
    <w:rsid w:val="00CE3D99"/>
    <w:rsid w:val="00CE4269"/>
    <w:rsid w:val="00CE4523"/>
    <w:rsid w:val="00CE5032"/>
    <w:rsid w:val="00CE5B17"/>
    <w:rsid w:val="00CE5E93"/>
    <w:rsid w:val="00CE5F98"/>
    <w:rsid w:val="00CE60AC"/>
    <w:rsid w:val="00CE79AB"/>
    <w:rsid w:val="00CE7B9B"/>
    <w:rsid w:val="00CE7C58"/>
    <w:rsid w:val="00CF0757"/>
    <w:rsid w:val="00CF087E"/>
    <w:rsid w:val="00CF0EFE"/>
    <w:rsid w:val="00CF1299"/>
    <w:rsid w:val="00CF19E8"/>
    <w:rsid w:val="00CF1AD7"/>
    <w:rsid w:val="00CF253A"/>
    <w:rsid w:val="00CF2684"/>
    <w:rsid w:val="00CF2C14"/>
    <w:rsid w:val="00CF326F"/>
    <w:rsid w:val="00CF3A97"/>
    <w:rsid w:val="00CF3D26"/>
    <w:rsid w:val="00CF4024"/>
    <w:rsid w:val="00CF4164"/>
    <w:rsid w:val="00CF420E"/>
    <w:rsid w:val="00CF43AD"/>
    <w:rsid w:val="00CF5006"/>
    <w:rsid w:val="00CF5E99"/>
    <w:rsid w:val="00CF61F8"/>
    <w:rsid w:val="00CF65D2"/>
    <w:rsid w:val="00CF6D1E"/>
    <w:rsid w:val="00CF77A3"/>
    <w:rsid w:val="00D00008"/>
    <w:rsid w:val="00D0009E"/>
    <w:rsid w:val="00D000D3"/>
    <w:rsid w:val="00D00860"/>
    <w:rsid w:val="00D00EC3"/>
    <w:rsid w:val="00D016C8"/>
    <w:rsid w:val="00D02701"/>
    <w:rsid w:val="00D02EA3"/>
    <w:rsid w:val="00D02FEE"/>
    <w:rsid w:val="00D030A6"/>
    <w:rsid w:val="00D033D9"/>
    <w:rsid w:val="00D0379A"/>
    <w:rsid w:val="00D03B47"/>
    <w:rsid w:val="00D03D7C"/>
    <w:rsid w:val="00D0422E"/>
    <w:rsid w:val="00D04921"/>
    <w:rsid w:val="00D049F5"/>
    <w:rsid w:val="00D04ED6"/>
    <w:rsid w:val="00D0508A"/>
    <w:rsid w:val="00D059D7"/>
    <w:rsid w:val="00D061E1"/>
    <w:rsid w:val="00D063CB"/>
    <w:rsid w:val="00D06B18"/>
    <w:rsid w:val="00D06DD3"/>
    <w:rsid w:val="00D076D7"/>
    <w:rsid w:val="00D0780B"/>
    <w:rsid w:val="00D0788F"/>
    <w:rsid w:val="00D07CAD"/>
    <w:rsid w:val="00D10139"/>
    <w:rsid w:val="00D1053A"/>
    <w:rsid w:val="00D1060E"/>
    <w:rsid w:val="00D118C9"/>
    <w:rsid w:val="00D11E8A"/>
    <w:rsid w:val="00D123BB"/>
    <w:rsid w:val="00D13059"/>
    <w:rsid w:val="00D13383"/>
    <w:rsid w:val="00D13458"/>
    <w:rsid w:val="00D1363B"/>
    <w:rsid w:val="00D13C66"/>
    <w:rsid w:val="00D13E7E"/>
    <w:rsid w:val="00D14176"/>
    <w:rsid w:val="00D147DA"/>
    <w:rsid w:val="00D15B58"/>
    <w:rsid w:val="00D15D50"/>
    <w:rsid w:val="00D15DB2"/>
    <w:rsid w:val="00D15FE8"/>
    <w:rsid w:val="00D163C1"/>
    <w:rsid w:val="00D16723"/>
    <w:rsid w:val="00D1736E"/>
    <w:rsid w:val="00D17420"/>
    <w:rsid w:val="00D175C9"/>
    <w:rsid w:val="00D17781"/>
    <w:rsid w:val="00D17A3D"/>
    <w:rsid w:val="00D17D3E"/>
    <w:rsid w:val="00D203A8"/>
    <w:rsid w:val="00D2048B"/>
    <w:rsid w:val="00D21B1A"/>
    <w:rsid w:val="00D2204B"/>
    <w:rsid w:val="00D223D5"/>
    <w:rsid w:val="00D22A4C"/>
    <w:rsid w:val="00D22AF2"/>
    <w:rsid w:val="00D22E5A"/>
    <w:rsid w:val="00D23218"/>
    <w:rsid w:val="00D241C7"/>
    <w:rsid w:val="00D24F00"/>
    <w:rsid w:val="00D251C6"/>
    <w:rsid w:val="00D25342"/>
    <w:rsid w:val="00D257BA"/>
    <w:rsid w:val="00D26A40"/>
    <w:rsid w:val="00D26D1E"/>
    <w:rsid w:val="00D27383"/>
    <w:rsid w:val="00D27505"/>
    <w:rsid w:val="00D277BD"/>
    <w:rsid w:val="00D309AF"/>
    <w:rsid w:val="00D30FE2"/>
    <w:rsid w:val="00D311DF"/>
    <w:rsid w:val="00D31992"/>
    <w:rsid w:val="00D32448"/>
    <w:rsid w:val="00D3258D"/>
    <w:rsid w:val="00D326F3"/>
    <w:rsid w:val="00D32813"/>
    <w:rsid w:val="00D32A5D"/>
    <w:rsid w:val="00D337D1"/>
    <w:rsid w:val="00D33955"/>
    <w:rsid w:val="00D34B5A"/>
    <w:rsid w:val="00D354A7"/>
    <w:rsid w:val="00D35541"/>
    <w:rsid w:val="00D35914"/>
    <w:rsid w:val="00D35979"/>
    <w:rsid w:val="00D35C6F"/>
    <w:rsid w:val="00D368A7"/>
    <w:rsid w:val="00D36A91"/>
    <w:rsid w:val="00D3771B"/>
    <w:rsid w:val="00D37A29"/>
    <w:rsid w:val="00D37F21"/>
    <w:rsid w:val="00D400CB"/>
    <w:rsid w:val="00D4043B"/>
    <w:rsid w:val="00D41850"/>
    <w:rsid w:val="00D41A26"/>
    <w:rsid w:val="00D41C30"/>
    <w:rsid w:val="00D422CA"/>
    <w:rsid w:val="00D4305F"/>
    <w:rsid w:val="00D437BD"/>
    <w:rsid w:val="00D43A0C"/>
    <w:rsid w:val="00D43AA1"/>
    <w:rsid w:val="00D45895"/>
    <w:rsid w:val="00D462EF"/>
    <w:rsid w:val="00D46811"/>
    <w:rsid w:val="00D46A16"/>
    <w:rsid w:val="00D46D4D"/>
    <w:rsid w:val="00D476D7"/>
    <w:rsid w:val="00D50506"/>
    <w:rsid w:val="00D510AA"/>
    <w:rsid w:val="00D5115D"/>
    <w:rsid w:val="00D5131F"/>
    <w:rsid w:val="00D51418"/>
    <w:rsid w:val="00D516A2"/>
    <w:rsid w:val="00D527A1"/>
    <w:rsid w:val="00D52BD4"/>
    <w:rsid w:val="00D530D3"/>
    <w:rsid w:val="00D53DC6"/>
    <w:rsid w:val="00D546BE"/>
    <w:rsid w:val="00D5484B"/>
    <w:rsid w:val="00D54DF8"/>
    <w:rsid w:val="00D54FF2"/>
    <w:rsid w:val="00D553DA"/>
    <w:rsid w:val="00D55A3D"/>
    <w:rsid w:val="00D56E99"/>
    <w:rsid w:val="00D56F98"/>
    <w:rsid w:val="00D57C2F"/>
    <w:rsid w:val="00D57F28"/>
    <w:rsid w:val="00D60272"/>
    <w:rsid w:val="00D61DBF"/>
    <w:rsid w:val="00D626EE"/>
    <w:rsid w:val="00D62C3F"/>
    <w:rsid w:val="00D6372A"/>
    <w:rsid w:val="00D63ADB"/>
    <w:rsid w:val="00D63B03"/>
    <w:rsid w:val="00D63DB9"/>
    <w:rsid w:val="00D64E63"/>
    <w:rsid w:val="00D6514A"/>
    <w:rsid w:val="00D6581B"/>
    <w:rsid w:val="00D65C46"/>
    <w:rsid w:val="00D666F9"/>
    <w:rsid w:val="00D66E60"/>
    <w:rsid w:val="00D6710B"/>
    <w:rsid w:val="00D702A0"/>
    <w:rsid w:val="00D7044C"/>
    <w:rsid w:val="00D70CC2"/>
    <w:rsid w:val="00D72039"/>
    <w:rsid w:val="00D722C9"/>
    <w:rsid w:val="00D724E1"/>
    <w:rsid w:val="00D72C1D"/>
    <w:rsid w:val="00D735AB"/>
    <w:rsid w:val="00D7362A"/>
    <w:rsid w:val="00D73699"/>
    <w:rsid w:val="00D75FFF"/>
    <w:rsid w:val="00D76221"/>
    <w:rsid w:val="00D76699"/>
    <w:rsid w:val="00D768CF"/>
    <w:rsid w:val="00D77903"/>
    <w:rsid w:val="00D77BAA"/>
    <w:rsid w:val="00D8010E"/>
    <w:rsid w:val="00D812BD"/>
    <w:rsid w:val="00D81CF7"/>
    <w:rsid w:val="00D8207D"/>
    <w:rsid w:val="00D8234B"/>
    <w:rsid w:val="00D83D05"/>
    <w:rsid w:val="00D83E38"/>
    <w:rsid w:val="00D84576"/>
    <w:rsid w:val="00D84906"/>
    <w:rsid w:val="00D84FAF"/>
    <w:rsid w:val="00D85654"/>
    <w:rsid w:val="00D85BCF"/>
    <w:rsid w:val="00D85F41"/>
    <w:rsid w:val="00D86D8F"/>
    <w:rsid w:val="00D8730A"/>
    <w:rsid w:val="00D87694"/>
    <w:rsid w:val="00D87950"/>
    <w:rsid w:val="00D90273"/>
    <w:rsid w:val="00D90587"/>
    <w:rsid w:val="00D90782"/>
    <w:rsid w:val="00D907F3"/>
    <w:rsid w:val="00D90840"/>
    <w:rsid w:val="00D913E7"/>
    <w:rsid w:val="00D91498"/>
    <w:rsid w:val="00D918B5"/>
    <w:rsid w:val="00D9195F"/>
    <w:rsid w:val="00D91C3F"/>
    <w:rsid w:val="00D92029"/>
    <w:rsid w:val="00D925CC"/>
    <w:rsid w:val="00D93296"/>
    <w:rsid w:val="00D936C5"/>
    <w:rsid w:val="00D93DFB"/>
    <w:rsid w:val="00D93E9B"/>
    <w:rsid w:val="00D9522A"/>
    <w:rsid w:val="00D95315"/>
    <w:rsid w:val="00D9671F"/>
    <w:rsid w:val="00D96989"/>
    <w:rsid w:val="00D96BB0"/>
    <w:rsid w:val="00D97743"/>
    <w:rsid w:val="00D9797F"/>
    <w:rsid w:val="00D97A9E"/>
    <w:rsid w:val="00D97C84"/>
    <w:rsid w:val="00DA033B"/>
    <w:rsid w:val="00DA06AA"/>
    <w:rsid w:val="00DA078D"/>
    <w:rsid w:val="00DA0FE5"/>
    <w:rsid w:val="00DA1670"/>
    <w:rsid w:val="00DA1AB3"/>
    <w:rsid w:val="00DA1D81"/>
    <w:rsid w:val="00DA23C9"/>
    <w:rsid w:val="00DA3450"/>
    <w:rsid w:val="00DA34B8"/>
    <w:rsid w:val="00DA3C07"/>
    <w:rsid w:val="00DA418F"/>
    <w:rsid w:val="00DA41A4"/>
    <w:rsid w:val="00DA50D8"/>
    <w:rsid w:val="00DA55F4"/>
    <w:rsid w:val="00DA5B06"/>
    <w:rsid w:val="00DA5CBB"/>
    <w:rsid w:val="00DA649A"/>
    <w:rsid w:val="00DA6518"/>
    <w:rsid w:val="00DA6B4D"/>
    <w:rsid w:val="00DA6C11"/>
    <w:rsid w:val="00DA7CA3"/>
    <w:rsid w:val="00DA7E8D"/>
    <w:rsid w:val="00DB067A"/>
    <w:rsid w:val="00DB077F"/>
    <w:rsid w:val="00DB114C"/>
    <w:rsid w:val="00DB129A"/>
    <w:rsid w:val="00DB1408"/>
    <w:rsid w:val="00DB1EB6"/>
    <w:rsid w:val="00DB1F55"/>
    <w:rsid w:val="00DB45C8"/>
    <w:rsid w:val="00DB4E88"/>
    <w:rsid w:val="00DB4F3F"/>
    <w:rsid w:val="00DB545A"/>
    <w:rsid w:val="00DB5514"/>
    <w:rsid w:val="00DB56CA"/>
    <w:rsid w:val="00DB58C5"/>
    <w:rsid w:val="00DB5963"/>
    <w:rsid w:val="00DB5ADD"/>
    <w:rsid w:val="00DB5F0C"/>
    <w:rsid w:val="00DB6FF6"/>
    <w:rsid w:val="00DB73CD"/>
    <w:rsid w:val="00DC0DD2"/>
    <w:rsid w:val="00DC0ECC"/>
    <w:rsid w:val="00DC204B"/>
    <w:rsid w:val="00DC204C"/>
    <w:rsid w:val="00DC2F04"/>
    <w:rsid w:val="00DC2FA2"/>
    <w:rsid w:val="00DC3206"/>
    <w:rsid w:val="00DC3397"/>
    <w:rsid w:val="00DC3453"/>
    <w:rsid w:val="00DC3A26"/>
    <w:rsid w:val="00DC42A1"/>
    <w:rsid w:val="00DC4C3F"/>
    <w:rsid w:val="00DC4D95"/>
    <w:rsid w:val="00DC5C40"/>
    <w:rsid w:val="00DC6690"/>
    <w:rsid w:val="00DC6AE6"/>
    <w:rsid w:val="00DC7CE4"/>
    <w:rsid w:val="00DD031F"/>
    <w:rsid w:val="00DD089D"/>
    <w:rsid w:val="00DD1715"/>
    <w:rsid w:val="00DD1CF1"/>
    <w:rsid w:val="00DD305D"/>
    <w:rsid w:val="00DD36A1"/>
    <w:rsid w:val="00DD3A18"/>
    <w:rsid w:val="00DD3B7C"/>
    <w:rsid w:val="00DD3FA5"/>
    <w:rsid w:val="00DD4992"/>
    <w:rsid w:val="00DD4CA7"/>
    <w:rsid w:val="00DD6062"/>
    <w:rsid w:val="00DD60DF"/>
    <w:rsid w:val="00DD63B5"/>
    <w:rsid w:val="00DD6799"/>
    <w:rsid w:val="00DD7114"/>
    <w:rsid w:val="00DD7179"/>
    <w:rsid w:val="00DD7432"/>
    <w:rsid w:val="00DD7A8F"/>
    <w:rsid w:val="00DE05E6"/>
    <w:rsid w:val="00DE102B"/>
    <w:rsid w:val="00DE19BF"/>
    <w:rsid w:val="00DE1B5E"/>
    <w:rsid w:val="00DE23DA"/>
    <w:rsid w:val="00DE2555"/>
    <w:rsid w:val="00DE25BE"/>
    <w:rsid w:val="00DE26C9"/>
    <w:rsid w:val="00DE2B1F"/>
    <w:rsid w:val="00DE2C1D"/>
    <w:rsid w:val="00DE2D2E"/>
    <w:rsid w:val="00DE315D"/>
    <w:rsid w:val="00DE3865"/>
    <w:rsid w:val="00DE38B6"/>
    <w:rsid w:val="00DE3D2B"/>
    <w:rsid w:val="00DE3EFA"/>
    <w:rsid w:val="00DE4BD9"/>
    <w:rsid w:val="00DE4F6B"/>
    <w:rsid w:val="00DE5B90"/>
    <w:rsid w:val="00DE5D2F"/>
    <w:rsid w:val="00DE6006"/>
    <w:rsid w:val="00DE62B0"/>
    <w:rsid w:val="00DE64AD"/>
    <w:rsid w:val="00DE6A90"/>
    <w:rsid w:val="00DE6BAF"/>
    <w:rsid w:val="00DE6EFB"/>
    <w:rsid w:val="00DE7250"/>
    <w:rsid w:val="00DE732C"/>
    <w:rsid w:val="00DE73F1"/>
    <w:rsid w:val="00DE75C9"/>
    <w:rsid w:val="00DE771D"/>
    <w:rsid w:val="00DE796E"/>
    <w:rsid w:val="00DE7ED5"/>
    <w:rsid w:val="00DE7F82"/>
    <w:rsid w:val="00DF02EF"/>
    <w:rsid w:val="00DF09F1"/>
    <w:rsid w:val="00DF0B06"/>
    <w:rsid w:val="00DF0FC8"/>
    <w:rsid w:val="00DF151B"/>
    <w:rsid w:val="00DF19A5"/>
    <w:rsid w:val="00DF22F5"/>
    <w:rsid w:val="00DF2569"/>
    <w:rsid w:val="00DF2BED"/>
    <w:rsid w:val="00DF2DBF"/>
    <w:rsid w:val="00DF453B"/>
    <w:rsid w:val="00DF4575"/>
    <w:rsid w:val="00DF4954"/>
    <w:rsid w:val="00DF543C"/>
    <w:rsid w:val="00DF6732"/>
    <w:rsid w:val="00DF6F2D"/>
    <w:rsid w:val="00DF736D"/>
    <w:rsid w:val="00DF7BC7"/>
    <w:rsid w:val="00E000BB"/>
    <w:rsid w:val="00E0064E"/>
    <w:rsid w:val="00E017FE"/>
    <w:rsid w:val="00E01BE6"/>
    <w:rsid w:val="00E01E43"/>
    <w:rsid w:val="00E01E74"/>
    <w:rsid w:val="00E02586"/>
    <w:rsid w:val="00E028BF"/>
    <w:rsid w:val="00E03109"/>
    <w:rsid w:val="00E03A65"/>
    <w:rsid w:val="00E03C30"/>
    <w:rsid w:val="00E0458B"/>
    <w:rsid w:val="00E0473D"/>
    <w:rsid w:val="00E04F34"/>
    <w:rsid w:val="00E05106"/>
    <w:rsid w:val="00E0588D"/>
    <w:rsid w:val="00E05AE1"/>
    <w:rsid w:val="00E06474"/>
    <w:rsid w:val="00E06592"/>
    <w:rsid w:val="00E067A5"/>
    <w:rsid w:val="00E06AEB"/>
    <w:rsid w:val="00E06E2F"/>
    <w:rsid w:val="00E07917"/>
    <w:rsid w:val="00E07ACD"/>
    <w:rsid w:val="00E07FB8"/>
    <w:rsid w:val="00E10486"/>
    <w:rsid w:val="00E10970"/>
    <w:rsid w:val="00E10BBF"/>
    <w:rsid w:val="00E11872"/>
    <w:rsid w:val="00E1204B"/>
    <w:rsid w:val="00E12080"/>
    <w:rsid w:val="00E1221D"/>
    <w:rsid w:val="00E12A35"/>
    <w:rsid w:val="00E12D41"/>
    <w:rsid w:val="00E1312F"/>
    <w:rsid w:val="00E13D19"/>
    <w:rsid w:val="00E142EB"/>
    <w:rsid w:val="00E153F9"/>
    <w:rsid w:val="00E1578A"/>
    <w:rsid w:val="00E15C7F"/>
    <w:rsid w:val="00E15CBC"/>
    <w:rsid w:val="00E166C5"/>
    <w:rsid w:val="00E17BF8"/>
    <w:rsid w:val="00E17C37"/>
    <w:rsid w:val="00E20387"/>
    <w:rsid w:val="00E21223"/>
    <w:rsid w:val="00E2142D"/>
    <w:rsid w:val="00E2328E"/>
    <w:rsid w:val="00E23680"/>
    <w:rsid w:val="00E23C83"/>
    <w:rsid w:val="00E241A5"/>
    <w:rsid w:val="00E247BD"/>
    <w:rsid w:val="00E249CE"/>
    <w:rsid w:val="00E24CB3"/>
    <w:rsid w:val="00E25D3D"/>
    <w:rsid w:val="00E26234"/>
    <w:rsid w:val="00E26F1D"/>
    <w:rsid w:val="00E271DC"/>
    <w:rsid w:val="00E27F4D"/>
    <w:rsid w:val="00E3060A"/>
    <w:rsid w:val="00E30B71"/>
    <w:rsid w:val="00E30BE6"/>
    <w:rsid w:val="00E316B8"/>
    <w:rsid w:val="00E31A09"/>
    <w:rsid w:val="00E32307"/>
    <w:rsid w:val="00E32651"/>
    <w:rsid w:val="00E32B94"/>
    <w:rsid w:val="00E32C01"/>
    <w:rsid w:val="00E33FF3"/>
    <w:rsid w:val="00E34DDD"/>
    <w:rsid w:val="00E35074"/>
    <w:rsid w:val="00E35621"/>
    <w:rsid w:val="00E35918"/>
    <w:rsid w:val="00E363D6"/>
    <w:rsid w:val="00E36948"/>
    <w:rsid w:val="00E36CC0"/>
    <w:rsid w:val="00E37577"/>
    <w:rsid w:val="00E37ED4"/>
    <w:rsid w:val="00E405C7"/>
    <w:rsid w:val="00E4166E"/>
    <w:rsid w:val="00E41ED1"/>
    <w:rsid w:val="00E41F00"/>
    <w:rsid w:val="00E4205C"/>
    <w:rsid w:val="00E4216A"/>
    <w:rsid w:val="00E42F37"/>
    <w:rsid w:val="00E43367"/>
    <w:rsid w:val="00E4395B"/>
    <w:rsid w:val="00E43994"/>
    <w:rsid w:val="00E441EA"/>
    <w:rsid w:val="00E44875"/>
    <w:rsid w:val="00E449E6"/>
    <w:rsid w:val="00E44F85"/>
    <w:rsid w:val="00E45B76"/>
    <w:rsid w:val="00E45C74"/>
    <w:rsid w:val="00E467BA"/>
    <w:rsid w:val="00E468D5"/>
    <w:rsid w:val="00E4701D"/>
    <w:rsid w:val="00E478D1"/>
    <w:rsid w:val="00E504D9"/>
    <w:rsid w:val="00E5081A"/>
    <w:rsid w:val="00E50BB2"/>
    <w:rsid w:val="00E50F0C"/>
    <w:rsid w:val="00E51DBA"/>
    <w:rsid w:val="00E5201E"/>
    <w:rsid w:val="00E52417"/>
    <w:rsid w:val="00E52C07"/>
    <w:rsid w:val="00E537DA"/>
    <w:rsid w:val="00E53891"/>
    <w:rsid w:val="00E53CFC"/>
    <w:rsid w:val="00E546BB"/>
    <w:rsid w:val="00E5488E"/>
    <w:rsid w:val="00E5518D"/>
    <w:rsid w:val="00E5557C"/>
    <w:rsid w:val="00E55AA2"/>
    <w:rsid w:val="00E55AB2"/>
    <w:rsid w:val="00E56144"/>
    <w:rsid w:val="00E56AFC"/>
    <w:rsid w:val="00E57507"/>
    <w:rsid w:val="00E57AC9"/>
    <w:rsid w:val="00E6064E"/>
    <w:rsid w:val="00E60B19"/>
    <w:rsid w:val="00E60B4A"/>
    <w:rsid w:val="00E60C0D"/>
    <w:rsid w:val="00E61A33"/>
    <w:rsid w:val="00E62133"/>
    <w:rsid w:val="00E62196"/>
    <w:rsid w:val="00E62EE3"/>
    <w:rsid w:val="00E634A7"/>
    <w:rsid w:val="00E64912"/>
    <w:rsid w:val="00E64FDC"/>
    <w:rsid w:val="00E6577A"/>
    <w:rsid w:val="00E65DE6"/>
    <w:rsid w:val="00E669F8"/>
    <w:rsid w:val="00E67391"/>
    <w:rsid w:val="00E67750"/>
    <w:rsid w:val="00E67CE9"/>
    <w:rsid w:val="00E67D08"/>
    <w:rsid w:val="00E67E5A"/>
    <w:rsid w:val="00E7088A"/>
    <w:rsid w:val="00E70D2A"/>
    <w:rsid w:val="00E70DA1"/>
    <w:rsid w:val="00E70E16"/>
    <w:rsid w:val="00E70FA8"/>
    <w:rsid w:val="00E71B6E"/>
    <w:rsid w:val="00E721C6"/>
    <w:rsid w:val="00E72C1D"/>
    <w:rsid w:val="00E72F39"/>
    <w:rsid w:val="00E73512"/>
    <w:rsid w:val="00E735D6"/>
    <w:rsid w:val="00E740E8"/>
    <w:rsid w:val="00E756FC"/>
    <w:rsid w:val="00E76D86"/>
    <w:rsid w:val="00E77DBD"/>
    <w:rsid w:val="00E80549"/>
    <w:rsid w:val="00E80999"/>
    <w:rsid w:val="00E80ED1"/>
    <w:rsid w:val="00E81018"/>
    <w:rsid w:val="00E81875"/>
    <w:rsid w:val="00E818AE"/>
    <w:rsid w:val="00E8231B"/>
    <w:rsid w:val="00E823A4"/>
    <w:rsid w:val="00E82A33"/>
    <w:rsid w:val="00E8349A"/>
    <w:rsid w:val="00E83ABE"/>
    <w:rsid w:val="00E83C32"/>
    <w:rsid w:val="00E83ED6"/>
    <w:rsid w:val="00E844D1"/>
    <w:rsid w:val="00E8453D"/>
    <w:rsid w:val="00E85D1B"/>
    <w:rsid w:val="00E85F99"/>
    <w:rsid w:val="00E8666D"/>
    <w:rsid w:val="00E86B68"/>
    <w:rsid w:val="00E86D2D"/>
    <w:rsid w:val="00E86F49"/>
    <w:rsid w:val="00E87051"/>
    <w:rsid w:val="00E87181"/>
    <w:rsid w:val="00E87257"/>
    <w:rsid w:val="00E8730E"/>
    <w:rsid w:val="00E874FA"/>
    <w:rsid w:val="00E87624"/>
    <w:rsid w:val="00E878D1"/>
    <w:rsid w:val="00E9044C"/>
    <w:rsid w:val="00E908BA"/>
    <w:rsid w:val="00E90E2D"/>
    <w:rsid w:val="00E92379"/>
    <w:rsid w:val="00E923D6"/>
    <w:rsid w:val="00E92CE6"/>
    <w:rsid w:val="00E94ABC"/>
    <w:rsid w:val="00E95FAD"/>
    <w:rsid w:val="00E9648B"/>
    <w:rsid w:val="00E9654F"/>
    <w:rsid w:val="00E96D6D"/>
    <w:rsid w:val="00E96D8E"/>
    <w:rsid w:val="00E97104"/>
    <w:rsid w:val="00EA066C"/>
    <w:rsid w:val="00EA0CD5"/>
    <w:rsid w:val="00EA0DC3"/>
    <w:rsid w:val="00EA1DF3"/>
    <w:rsid w:val="00EA2EAB"/>
    <w:rsid w:val="00EA2F74"/>
    <w:rsid w:val="00EA31A7"/>
    <w:rsid w:val="00EA3454"/>
    <w:rsid w:val="00EA3505"/>
    <w:rsid w:val="00EA3575"/>
    <w:rsid w:val="00EA5880"/>
    <w:rsid w:val="00EA65D5"/>
    <w:rsid w:val="00EA76CE"/>
    <w:rsid w:val="00EA7E65"/>
    <w:rsid w:val="00EB0200"/>
    <w:rsid w:val="00EB19C8"/>
    <w:rsid w:val="00EB1D51"/>
    <w:rsid w:val="00EB311F"/>
    <w:rsid w:val="00EB51B9"/>
    <w:rsid w:val="00EB5D6A"/>
    <w:rsid w:val="00EB5D93"/>
    <w:rsid w:val="00EB5EA2"/>
    <w:rsid w:val="00EB7077"/>
    <w:rsid w:val="00EB77F7"/>
    <w:rsid w:val="00EC0253"/>
    <w:rsid w:val="00EC04F0"/>
    <w:rsid w:val="00EC0728"/>
    <w:rsid w:val="00EC08C7"/>
    <w:rsid w:val="00EC0A25"/>
    <w:rsid w:val="00EC0ACA"/>
    <w:rsid w:val="00EC0D52"/>
    <w:rsid w:val="00EC1468"/>
    <w:rsid w:val="00EC1D14"/>
    <w:rsid w:val="00EC2484"/>
    <w:rsid w:val="00EC2CB0"/>
    <w:rsid w:val="00EC3294"/>
    <w:rsid w:val="00EC3F73"/>
    <w:rsid w:val="00EC3F90"/>
    <w:rsid w:val="00EC5702"/>
    <w:rsid w:val="00EC64E7"/>
    <w:rsid w:val="00EC6649"/>
    <w:rsid w:val="00EC6AC5"/>
    <w:rsid w:val="00EC6BE4"/>
    <w:rsid w:val="00EC704E"/>
    <w:rsid w:val="00EC7320"/>
    <w:rsid w:val="00EC795B"/>
    <w:rsid w:val="00ED01CD"/>
    <w:rsid w:val="00ED08F6"/>
    <w:rsid w:val="00ED1238"/>
    <w:rsid w:val="00ED142D"/>
    <w:rsid w:val="00ED17DB"/>
    <w:rsid w:val="00ED1CE5"/>
    <w:rsid w:val="00ED2108"/>
    <w:rsid w:val="00ED22E6"/>
    <w:rsid w:val="00ED259D"/>
    <w:rsid w:val="00ED27FA"/>
    <w:rsid w:val="00ED3ACC"/>
    <w:rsid w:val="00ED481E"/>
    <w:rsid w:val="00ED48EB"/>
    <w:rsid w:val="00ED4E2B"/>
    <w:rsid w:val="00ED4EF3"/>
    <w:rsid w:val="00ED5064"/>
    <w:rsid w:val="00ED5807"/>
    <w:rsid w:val="00ED614D"/>
    <w:rsid w:val="00ED6973"/>
    <w:rsid w:val="00ED6C04"/>
    <w:rsid w:val="00ED76C1"/>
    <w:rsid w:val="00EE0509"/>
    <w:rsid w:val="00EE0524"/>
    <w:rsid w:val="00EE1B49"/>
    <w:rsid w:val="00EE1FEA"/>
    <w:rsid w:val="00EE225C"/>
    <w:rsid w:val="00EE238F"/>
    <w:rsid w:val="00EE2431"/>
    <w:rsid w:val="00EE2A9E"/>
    <w:rsid w:val="00EE30C3"/>
    <w:rsid w:val="00EE37C7"/>
    <w:rsid w:val="00EE3897"/>
    <w:rsid w:val="00EE426E"/>
    <w:rsid w:val="00EE42D2"/>
    <w:rsid w:val="00EE4412"/>
    <w:rsid w:val="00EE443C"/>
    <w:rsid w:val="00EE4495"/>
    <w:rsid w:val="00EE4BCD"/>
    <w:rsid w:val="00EE4D0D"/>
    <w:rsid w:val="00EE5823"/>
    <w:rsid w:val="00EE63F3"/>
    <w:rsid w:val="00EE65B8"/>
    <w:rsid w:val="00EE6687"/>
    <w:rsid w:val="00EE6973"/>
    <w:rsid w:val="00EE6A02"/>
    <w:rsid w:val="00EE6F09"/>
    <w:rsid w:val="00EE6F88"/>
    <w:rsid w:val="00EE7237"/>
    <w:rsid w:val="00EF0BB5"/>
    <w:rsid w:val="00EF1555"/>
    <w:rsid w:val="00EF1E54"/>
    <w:rsid w:val="00EF23B8"/>
    <w:rsid w:val="00EF3571"/>
    <w:rsid w:val="00EF38E5"/>
    <w:rsid w:val="00EF3A29"/>
    <w:rsid w:val="00EF43D7"/>
    <w:rsid w:val="00EF4CA0"/>
    <w:rsid w:val="00EF5A32"/>
    <w:rsid w:val="00EF637F"/>
    <w:rsid w:val="00EF6D1A"/>
    <w:rsid w:val="00F0058F"/>
    <w:rsid w:val="00F008E9"/>
    <w:rsid w:val="00F00ED5"/>
    <w:rsid w:val="00F0139C"/>
    <w:rsid w:val="00F01B6F"/>
    <w:rsid w:val="00F02A78"/>
    <w:rsid w:val="00F02C9C"/>
    <w:rsid w:val="00F02FC7"/>
    <w:rsid w:val="00F034AD"/>
    <w:rsid w:val="00F03B1B"/>
    <w:rsid w:val="00F03FE0"/>
    <w:rsid w:val="00F04115"/>
    <w:rsid w:val="00F05123"/>
    <w:rsid w:val="00F05E0F"/>
    <w:rsid w:val="00F05E59"/>
    <w:rsid w:val="00F0619D"/>
    <w:rsid w:val="00F06516"/>
    <w:rsid w:val="00F06629"/>
    <w:rsid w:val="00F06D17"/>
    <w:rsid w:val="00F06EED"/>
    <w:rsid w:val="00F076D9"/>
    <w:rsid w:val="00F07A4B"/>
    <w:rsid w:val="00F07BE9"/>
    <w:rsid w:val="00F10E1C"/>
    <w:rsid w:val="00F11633"/>
    <w:rsid w:val="00F1180F"/>
    <w:rsid w:val="00F11EEF"/>
    <w:rsid w:val="00F12109"/>
    <w:rsid w:val="00F1274B"/>
    <w:rsid w:val="00F137AB"/>
    <w:rsid w:val="00F13873"/>
    <w:rsid w:val="00F13A08"/>
    <w:rsid w:val="00F14153"/>
    <w:rsid w:val="00F148B6"/>
    <w:rsid w:val="00F14CCE"/>
    <w:rsid w:val="00F1581A"/>
    <w:rsid w:val="00F15849"/>
    <w:rsid w:val="00F15E93"/>
    <w:rsid w:val="00F15EEC"/>
    <w:rsid w:val="00F1794A"/>
    <w:rsid w:val="00F1795E"/>
    <w:rsid w:val="00F214C3"/>
    <w:rsid w:val="00F21FFA"/>
    <w:rsid w:val="00F22A01"/>
    <w:rsid w:val="00F22A1E"/>
    <w:rsid w:val="00F23143"/>
    <w:rsid w:val="00F23658"/>
    <w:rsid w:val="00F23A64"/>
    <w:rsid w:val="00F243C4"/>
    <w:rsid w:val="00F243E4"/>
    <w:rsid w:val="00F24C85"/>
    <w:rsid w:val="00F24FAB"/>
    <w:rsid w:val="00F25508"/>
    <w:rsid w:val="00F25BF4"/>
    <w:rsid w:val="00F26E12"/>
    <w:rsid w:val="00F2708F"/>
    <w:rsid w:val="00F2770E"/>
    <w:rsid w:val="00F27884"/>
    <w:rsid w:val="00F303B8"/>
    <w:rsid w:val="00F30862"/>
    <w:rsid w:val="00F31B68"/>
    <w:rsid w:val="00F32BC6"/>
    <w:rsid w:val="00F32FA5"/>
    <w:rsid w:val="00F33436"/>
    <w:rsid w:val="00F33AB5"/>
    <w:rsid w:val="00F34EC7"/>
    <w:rsid w:val="00F354C1"/>
    <w:rsid w:val="00F35FE4"/>
    <w:rsid w:val="00F368E3"/>
    <w:rsid w:val="00F3701C"/>
    <w:rsid w:val="00F40147"/>
    <w:rsid w:val="00F409E4"/>
    <w:rsid w:val="00F40FE0"/>
    <w:rsid w:val="00F4188F"/>
    <w:rsid w:val="00F41DF9"/>
    <w:rsid w:val="00F429F5"/>
    <w:rsid w:val="00F42AEA"/>
    <w:rsid w:val="00F43191"/>
    <w:rsid w:val="00F43287"/>
    <w:rsid w:val="00F4373C"/>
    <w:rsid w:val="00F44216"/>
    <w:rsid w:val="00F448E9"/>
    <w:rsid w:val="00F45138"/>
    <w:rsid w:val="00F45251"/>
    <w:rsid w:val="00F45D7C"/>
    <w:rsid w:val="00F47B3D"/>
    <w:rsid w:val="00F504CB"/>
    <w:rsid w:val="00F50A51"/>
    <w:rsid w:val="00F50F44"/>
    <w:rsid w:val="00F513CB"/>
    <w:rsid w:val="00F51419"/>
    <w:rsid w:val="00F51B9E"/>
    <w:rsid w:val="00F51CB5"/>
    <w:rsid w:val="00F51F6B"/>
    <w:rsid w:val="00F53443"/>
    <w:rsid w:val="00F53586"/>
    <w:rsid w:val="00F538F5"/>
    <w:rsid w:val="00F53971"/>
    <w:rsid w:val="00F53CFF"/>
    <w:rsid w:val="00F54566"/>
    <w:rsid w:val="00F54C2E"/>
    <w:rsid w:val="00F556B7"/>
    <w:rsid w:val="00F562CB"/>
    <w:rsid w:val="00F56A71"/>
    <w:rsid w:val="00F56F16"/>
    <w:rsid w:val="00F56F72"/>
    <w:rsid w:val="00F5704A"/>
    <w:rsid w:val="00F57284"/>
    <w:rsid w:val="00F574BA"/>
    <w:rsid w:val="00F576DD"/>
    <w:rsid w:val="00F60B88"/>
    <w:rsid w:val="00F60B8D"/>
    <w:rsid w:val="00F60E1B"/>
    <w:rsid w:val="00F61159"/>
    <w:rsid w:val="00F61561"/>
    <w:rsid w:val="00F61767"/>
    <w:rsid w:val="00F62206"/>
    <w:rsid w:val="00F62753"/>
    <w:rsid w:val="00F62868"/>
    <w:rsid w:val="00F62AA9"/>
    <w:rsid w:val="00F62AD4"/>
    <w:rsid w:val="00F62E12"/>
    <w:rsid w:val="00F62FB3"/>
    <w:rsid w:val="00F63558"/>
    <w:rsid w:val="00F63AE8"/>
    <w:rsid w:val="00F640A0"/>
    <w:rsid w:val="00F64620"/>
    <w:rsid w:val="00F647C2"/>
    <w:rsid w:val="00F65C96"/>
    <w:rsid w:val="00F66223"/>
    <w:rsid w:val="00F67D68"/>
    <w:rsid w:val="00F67D6A"/>
    <w:rsid w:val="00F67FF9"/>
    <w:rsid w:val="00F70CCB"/>
    <w:rsid w:val="00F72B29"/>
    <w:rsid w:val="00F7340B"/>
    <w:rsid w:val="00F736D5"/>
    <w:rsid w:val="00F73F5F"/>
    <w:rsid w:val="00F7481C"/>
    <w:rsid w:val="00F74DF9"/>
    <w:rsid w:val="00F74F32"/>
    <w:rsid w:val="00F755B6"/>
    <w:rsid w:val="00F75B89"/>
    <w:rsid w:val="00F7601C"/>
    <w:rsid w:val="00F76406"/>
    <w:rsid w:val="00F76A81"/>
    <w:rsid w:val="00F76E6D"/>
    <w:rsid w:val="00F76EC9"/>
    <w:rsid w:val="00F77450"/>
    <w:rsid w:val="00F77F6B"/>
    <w:rsid w:val="00F80336"/>
    <w:rsid w:val="00F81D25"/>
    <w:rsid w:val="00F821DD"/>
    <w:rsid w:val="00F82D6C"/>
    <w:rsid w:val="00F83A4B"/>
    <w:rsid w:val="00F83ACB"/>
    <w:rsid w:val="00F840B6"/>
    <w:rsid w:val="00F84112"/>
    <w:rsid w:val="00F84134"/>
    <w:rsid w:val="00F842A4"/>
    <w:rsid w:val="00F8457B"/>
    <w:rsid w:val="00F850CF"/>
    <w:rsid w:val="00F85425"/>
    <w:rsid w:val="00F85B40"/>
    <w:rsid w:val="00F860B6"/>
    <w:rsid w:val="00F86437"/>
    <w:rsid w:val="00F86A63"/>
    <w:rsid w:val="00F86B73"/>
    <w:rsid w:val="00F86ED8"/>
    <w:rsid w:val="00F87732"/>
    <w:rsid w:val="00F87931"/>
    <w:rsid w:val="00F879E8"/>
    <w:rsid w:val="00F87E8D"/>
    <w:rsid w:val="00F90846"/>
    <w:rsid w:val="00F90954"/>
    <w:rsid w:val="00F91C9D"/>
    <w:rsid w:val="00F91EE2"/>
    <w:rsid w:val="00F9226E"/>
    <w:rsid w:val="00F92AE9"/>
    <w:rsid w:val="00F933CB"/>
    <w:rsid w:val="00F9347F"/>
    <w:rsid w:val="00F938ED"/>
    <w:rsid w:val="00F93AC1"/>
    <w:rsid w:val="00F93E05"/>
    <w:rsid w:val="00F946D3"/>
    <w:rsid w:val="00F94DD9"/>
    <w:rsid w:val="00F952EA"/>
    <w:rsid w:val="00F96420"/>
    <w:rsid w:val="00F96662"/>
    <w:rsid w:val="00F96E34"/>
    <w:rsid w:val="00FA0167"/>
    <w:rsid w:val="00FA01E3"/>
    <w:rsid w:val="00FA03EC"/>
    <w:rsid w:val="00FA0DE0"/>
    <w:rsid w:val="00FA2075"/>
    <w:rsid w:val="00FA2A24"/>
    <w:rsid w:val="00FA2E09"/>
    <w:rsid w:val="00FA31B0"/>
    <w:rsid w:val="00FA3303"/>
    <w:rsid w:val="00FA3D42"/>
    <w:rsid w:val="00FA4764"/>
    <w:rsid w:val="00FA4AB3"/>
    <w:rsid w:val="00FA5282"/>
    <w:rsid w:val="00FA6257"/>
    <w:rsid w:val="00FA641E"/>
    <w:rsid w:val="00FA692A"/>
    <w:rsid w:val="00FA6C2D"/>
    <w:rsid w:val="00FA727E"/>
    <w:rsid w:val="00FA7560"/>
    <w:rsid w:val="00FA77BC"/>
    <w:rsid w:val="00FA7958"/>
    <w:rsid w:val="00FA7EEF"/>
    <w:rsid w:val="00FB0775"/>
    <w:rsid w:val="00FB107E"/>
    <w:rsid w:val="00FB1311"/>
    <w:rsid w:val="00FB1390"/>
    <w:rsid w:val="00FB13CC"/>
    <w:rsid w:val="00FB1615"/>
    <w:rsid w:val="00FB1EBA"/>
    <w:rsid w:val="00FB263C"/>
    <w:rsid w:val="00FB2888"/>
    <w:rsid w:val="00FB2D61"/>
    <w:rsid w:val="00FB2D75"/>
    <w:rsid w:val="00FB3720"/>
    <w:rsid w:val="00FB384B"/>
    <w:rsid w:val="00FB3D34"/>
    <w:rsid w:val="00FB4305"/>
    <w:rsid w:val="00FB4846"/>
    <w:rsid w:val="00FB4887"/>
    <w:rsid w:val="00FB4B6B"/>
    <w:rsid w:val="00FB4E50"/>
    <w:rsid w:val="00FB5275"/>
    <w:rsid w:val="00FB5452"/>
    <w:rsid w:val="00FB54D9"/>
    <w:rsid w:val="00FB597D"/>
    <w:rsid w:val="00FB63A3"/>
    <w:rsid w:val="00FB6976"/>
    <w:rsid w:val="00FB69A6"/>
    <w:rsid w:val="00FB6AE0"/>
    <w:rsid w:val="00FB6C27"/>
    <w:rsid w:val="00FB6DF8"/>
    <w:rsid w:val="00FB6FF0"/>
    <w:rsid w:val="00FB7334"/>
    <w:rsid w:val="00FC1127"/>
    <w:rsid w:val="00FC204F"/>
    <w:rsid w:val="00FC2264"/>
    <w:rsid w:val="00FC2755"/>
    <w:rsid w:val="00FC282E"/>
    <w:rsid w:val="00FC2A69"/>
    <w:rsid w:val="00FC2D70"/>
    <w:rsid w:val="00FC317F"/>
    <w:rsid w:val="00FC3C65"/>
    <w:rsid w:val="00FC3F4D"/>
    <w:rsid w:val="00FC42B6"/>
    <w:rsid w:val="00FC469E"/>
    <w:rsid w:val="00FC5D4F"/>
    <w:rsid w:val="00FC5E5D"/>
    <w:rsid w:val="00FC6128"/>
    <w:rsid w:val="00FC6989"/>
    <w:rsid w:val="00FC6C05"/>
    <w:rsid w:val="00FC6C0A"/>
    <w:rsid w:val="00FC6F3A"/>
    <w:rsid w:val="00FC77C5"/>
    <w:rsid w:val="00FC78EE"/>
    <w:rsid w:val="00FC7A6F"/>
    <w:rsid w:val="00FC7B2B"/>
    <w:rsid w:val="00FD0034"/>
    <w:rsid w:val="00FD01C9"/>
    <w:rsid w:val="00FD0C49"/>
    <w:rsid w:val="00FD14E5"/>
    <w:rsid w:val="00FD15B7"/>
    <w:rsid w:val="00FD166D"/>
    <w:rsid w:val="00FD17D2"/>
    <w:rsid w:val="00FD2048"/>
    <w:rsid w:val="00FD21B4"/>
    <w:rsid w:val="00FD2345"/>
    <w:rsid w:val="00FD2E99"/>
    <w:rsid w:val="00FD2EF9"/>
    <w:rsid w:val="00FD322E"/>
    <w:rsid w:val="00FD3CF1"/>
    <w:rsid w:val="00FD48D6"/>
    <w:rsid w:val="00FD4E4F"/>
    <w:rsid w:val="00FD4F68"/>
    <w:rsid w:val="00FD517B"/>
    <w:rsid w:val="00FD5B21"/>
    <w:rsid w:val="00FD5EA0"/>
    <w:rsid w:val="00FD6146"/>
    <w:rsid w:val="00FD61C3"/>
    <w:rsid w:val="00FD61F8"/>
    <w:rsid w:val="00FD6AC5"/>
    <w:rsid w:val="00FD7983"/>
    <w:rsid w:val="00FD7D44"/>
    <w:rsid w:val="00FD7F63"/>
    <w:rsid w:val="00FE188D"/>
    <w:rsid w:val="00FE1DB7"/>
    <w:rsid w:val="00FE2671"/>
    <w:rsid w:val="00FE2E3C"/>
    <w:rsid w:val="00FE2FD2"/>
    <w:rsid w:val="00FE329D"/>
    <w:rsid w:val="00FE332B"/>
    <w:rsid w:val="00FE347C"/>
    <w:rsid w:val="00FE37F1"/>
    <w:rsid w:val="00FE39DD"/>
    <w:rsid w:val="00FE3ABF"/>
    <w:rsid w:val="00FE4C53"/>
    <w:rsid w:val="00FE5173"/>
    <w:rsid w:val="00FE5C15"/>
    <w:rsid w:val="00FE751F"/>
    <w:rsid w:val="00FE76ED"/>
    <w:rsid w:val="00FF0349"/>
    <w:rsid w:val="00FF0F20"/>
    <w:rsid w:val="00FF266B"/>
    <w:rsid w:val="00FF2A75"/>
    <w:rsid w:val="00FF2B5B"/>
    <w:rsid w:val="00FF38FB"/>
    <w:rsid w:val="00FF4008"/>
    <w:rsid w:val="00FF413C"/>
    <w:rsid w:val="00FF47F6"/>
    <w:rsid w:val="00FF5902"/>
    <w:rsid w:val="00FF639D"/>
    <w:rsid w:val="00FF6468"/>
    <w:rsid w:val="00FF67A6"/>
    <w:rsid w:val="00FF68C3"/>
    <w:rsid w:val="00FF6969"/>
    <w:rsid w:val="00FF7302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2E28E1"/>
  <w15:docId w15:val="{5F4F6C7C-BBD4-49C9-8B4E-562F8E6E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76F"/>
  </w:style>
  <w:style w:type="paragraph" w:styleId="Heading1">
    <w:name w:val="heading 1"/>
    <w:basedOn w:val="Normal"/>
    <w:next w:val="Normal"/>
    <w:qFormat/>
    <w:rsid w:val="00060FE0"/>
    <w:pPr>
      <w:keepNext/>
      <w:widowControl w:val="0"/>
      <w:tabs>
        <w:tab w:val="left" w:pos="90"/>
        <w:tab w:val="left" w:pos="1973"/>
        <w:tab w:val="right" w:pos="4954"/>
        <w:tab w:val="right" w:pos="6840"/>
        <w:tab w:val="right" w:pos="9000"/>
      </w:tabs>
      <w:ind w:right="-360"/>
      <w:jc w:val="right"/>
      <w:outlineLvl w:val="0"/>
    </w:pPr>
    <w:rPr>
      <w:snapToGrid w:val="0"/>
      <w:sz w:val="1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A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qFormat/>
    <w:rsid w:val="009C6D5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0FE0"/>
    <w:pPr>
      <w:widowControl w:val="0"/>
      <w:spacing w:line="232" w:lineRule="atLeast"/>
      <w:jc w:val="center"/>
    </w:pPr>
    <w:rPr>
      <w:rFonts w:ascii="Copperplate Gothic Bold" w:hAnsi="Copperplate Gothic Bold"/>
      <w:b/>
      <w:snapToGrid w:val="0"/>
      <w:sz w:val="40"/>
    </w:rPr>
  </w:style>
  <w:style w:type="paragraph" w:styleId="Header">
    <w:name w:val="header"/>
    <w:basedOn w:val="Normal"/>
    <w:rsid w:val="00060F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0FE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254A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D019A"/>
  </w:style>
  <w:style w:type="character" w:customStyle="1" w:styleId="Heading8Char">
    <w:name w:val="Heading 8 Char"/>
    <w:link w:val="Heading8"/>
    <w:uiPriority w:val="9"/>
    <w:rsid w:val="009C6D5C"/>
    <w:rPr>
      <w:rFonts w:ascii="Calibri" w:hAnsi="Calibri"/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9C6D5C"/>
    <w:pPr>
      <w:jc w:val="both"/>
    </w:pPr>
    <w:rPr>
      <w:b/>
      <w:bCs/>
      <w:szCs w:val="24"/>
    </w:rPr>
  </w:style>
  <w:style w:type="character" w:customStyle="1" w:styleId="BodyTextChar">
    <w:name w:val="Body Text Char"/>
    <w:link w:val="BodyText"/>
    <w:rsid w:val="009C6D5C"/>
    <w:rPr>
      <w:b/>
      <w:bCs/>
      <w:szCs w:val="24"/>
    </w:rPr>
  </w:style>
  <w:style w:type="paragraph" w:customStyle="1" w:styleId="dm-indented">
    <w:name w:val="dm-indented"/>
    <w:basedOn w:val="Normal"/>
    <w:rsid w:val="00144EF2"/>
    <w:pPr>
      <w:spacing w:before="240"/>
      <w:ind w:firstLine="720"/>
    </w:pPr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2A7ECF"/>
    <w:pPr>
      <w:ind w:left="720"/>
    </w:pPr>
  </w:style>
  <w:style w:type="character" w:customStyle="1" w:styleId="plaintextbody">
    <w:name w:val="plaintextbody"/>
    <w:basedOn w:val="DefaultParagraphFont"/>
    <w:rsid w:val="005626BF"/>
  </w:style>
  <w:style w:type="paragraph" w:styleId="NoSpacing">
    <w:name w:val="No Spacing"/>
    <w:uiPriority w:val="1"/>
    <w:qFormat/>
    <w:rsid w:val="001362BD"/>
    <w:rPr>
      <w:sz w:val="22"/>
      <w:szCs w:val="22"/>
      <w:lang w:bidi="en-US"/>
    </w:rPr>
  </w:style>
  <w:style w:type="table" w:customStyle="1" w:styleId="TableGrid1">
    <w:name w:val="Table Grid1"/>
    <w:basedOn w:val="TableNormal"/>
    <w:next w:val="TableGrid"/>
    <w:uiPriority w:val="39"/>
    <w:rsid w:val="00A05253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A05253"/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A052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5253"/>
    <w:rPr>
      <w:vertAlign w:val="superscript"/>
    </w:rPr>
  </w:style>
  <w:style w:type="table" w:styleId="TableGrid">
    <w:name w:val="Table Grid"/>
    <w:basedOn w:val="TableNormal"/>
    <w:uiPriority w:val="59"/>
    <w:rsid w:val="00A0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A05253"/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A05253"/>
  </w:style>
  <w:style w:type="table" w:customStyle="1" w:styleId="TableGrid2">
    <w:name w:val="Table Grid2"/>
    <w:basedOn w:val="TableNormal"/>
    <w:next w:val="TableGrid"/>
    <w:uiPriority w:val="39"/>
    <w:rsid w:val="000D43FB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3506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50669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A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16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6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6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62A"/>
    <w:rPr>
      <w:b/>
      <w:bCs/>
    </w:rPr>
  </w:style>
  <w:style w:type="paragraph" w:styleId="Revision">
    <w:name w:val="Revision"/>
    <w:hidden/>
    <w:uiPriority w:val="99"/>
    <w:semiHidden/>
    <w:rsid w:val="00EE6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80AAC-89F4-4957-8E01-D94B607D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Porterville Irrigation District</vt:lpstr>
    </vt:vector>
  </TitlesOfParts>
  <Company>Dell Computer Corporation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Porterville Irrigation District</dc:title>
  <dc:creator>PID</dc:creator>
  <cp:lastModifiedBy>Jeff Row</cp:lastModifiedBy>
  <cp:revision>3</cp:revision>
  <cp:lastPrinted>2025-12-04T18:16:00Z</cp:lastPrinted>
  <dcterms:created xsi:type="dcterms:W3CDTF">2025-12-05T21:40:00Z</dcterms:created>
  <dcterms:modified xsi:type="dcterms:W3CDTF">2025-12-05T21:41:00Z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bffdcb50-0950-4b2d-bdf9-2b889e49d865</vt:lpwstr>
  </property>
</Properties>
</file>